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word/header1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word/styles.xml" ContentType="application/vnd.openxmlformats-officedocument.wordprocessingml.styles+xml"/>
</Types>
</file>

<file path=_rels/.rels><?xml version="1.0" encoding="UTF-8" standalone="yes"?><Relationships xmlns="http://schemas.openxmlformats.org/package/2006/relationships"><Relationship Id="rId2" Type="http://schemas.openxmlformats.org/officeDocument/2006/relationships/extended-properties" Target="docProps/app.xml" /><Relationship Id="rId0" Type="http://schemas.openxmlformats.org/officeDocument/2006/relationships/officeDocument" Target="word/document.xml" /><Relationship Id="rId1" Type="http://schemas.openxmlformats.org/package/2006/relationships/metadata/core-properties" Target="docProps/core.xml" /></Relationships>
</file>

<file path=word/document.xml><?xml version="1.0" encoding="utf-8"?>
<w:document xmlns:pic="http://schemas.openxmlformats.org/drawingml/2006/picture" xmlns:wps="http://schemas.microsoft.com/office/word/2010/wordprocessingShape" xmlns:wp="http://schemas.openxmlformats.org/drawingml/2006/wordprocessingDrawing" xmlns:a="http://schemas.openxmlformats.org/drawingml/2006/main" xmlns:w="http://schemas.openxmlformats.org/wordprocessingml/2006/main" xmlns:r="http://schemas.openxmlformats.org/officeDocument/2006/relationships">
  <w:body>
    <w:p>
      <w:pPr>
        <w:pStyle w:val="rdbvau"/>
        <w:snapToGrid w:val="false"/>
        <w:jc w:val="left"/>
        <w:rPr/>
      </w:pPr>
      <w:r>
        <w:rPr/>
        <w:t>狩猎触发用到的好物（工具）推荐</w:t>
      </w:r>
    </w:p>
    <w:p>
      <w:pPr>
        <w:pBdr/>
        <w:snapToGrid w:val="false"/>
        <w:spacing w:line="312" w:lineRule="auto"/>
        <w:rPr/>
      </w:pPr>
      <w:r>
        <w:rPr/>
        <w:t>鉴于现在很多工具获取途径凌乱且有信息差，本文将总结触发会用到的好物（gua），按照游戏自带功能、卫月、主库、第三方、ACT、其他外部工具的顺序写。欢迎分享，欢迎提意见和建议（批注功能），不接受批评。</w:t>
      </w:r>
    </w:p>
    <w:p>
      <w:pPr>
        <w:pBdr/>
        <w:snapToGrid w:val="false"/>
        <w:spacing w:line="312" w:lineRule="auto"/>
        <w:rPr/>
      </w:pPr>
      <w:r>
        <w:rPr/>
        <w:fldChar w:fldCharType="begin"/>
      </w:r>
      <w:r>
        <w:rPr/>
        <w:instrText xml:space="preserve">HYPERLINK https://docs.qq.com/doc/DTWFjdVVXdG5oSGt1 docLink \tdkey r4p7xi \tdfe 0 \tdfu https://docs.qq.com/doc/DTWFjdVVXdG5oSGt1 \tdfn FF14%u536B%u6708%u975E%u5B98%u65B9%u65E0%u5E95%u7EBF%u552E%u540E \tdlt inline \tdlf FromPaste </w:instrText>
      </w:r>
      <w:r>
        <w:rPr/>
        <w:fldChar w:fldCharType="separate"/>
      </w:r>
      <w:r>
        <w:rPr>
          <w:rStyle w:val="4omzjh"/>
          <w:color/>
        </w:rPr>
        <w:t>FF14卫月非官方无底线售后</w:t>
      </w:r>
      <w:r>
        <w:rPr/>
        <w:fldChar w:fldCharType="end"/>
      </w:r>
    </w:p>
    <w:p>
      <w:pPr>
        <w:pBdr/>
        <w:snapToGrid w:val="false"/>
        <w:spacing w:line="312" w:lineRule="auto"/>
        <w:rPr/>
      </w:pPr>
      <w:r>
        <w:rPr/>
        <w:t>善用左边的</w:t>
      </w:r>
      <w:r>
        <w:rPr>
          <w:b/>
        </w:rPr>
        <w:t>目录</w:t>
      </w:r>
      <w:r>
        <w:rPr/>
        <w:t>和</w:t>
      </w:r>
      <w:r>
        <w:rPr>
          <w:b/>
        </w:rPr>
        <w:t>Ctrl+F搜索</w:t>
      </w:r>
      <w:r>
        <w:rPr/>
        <w:t>功能。</w:t>
      </w:r>
    </w:p>
    <w:p>
      <w:pPr>
        <w:pStyle w:val="z2xbei"/>
        <w:rPr/>
      </w:pPr>
      <w:r>
        <w:rPr/>
        <w:t>游戏自带功能</w:t>
      </w:r>
    </w:p>
    <w:p>
      <w:pPr>
        <w:pStyle w:val="aie2r5"/>
        <w:rPr/>
      </w:pPr>
      <w:r>
        <w:rPr/>
        <w:t>货币显示</w:t>
      </w:r>
    </w:p>
    <w:p>
      <w:pPr>
        <w:pStyle w:val="ablt93"/>
        <w:rPr/>
      </w:pPr>
      <w:r>
        <w:rPr/>
        <w:t>右下角的货币显示，在高强度跟A车、S的时候可以右键切换成其他的，防止溢。</w:t>
      </w:r>
    </w:p>
    <w:p>
      <w:pPr>
        <w:pBdr/>
        <w:snapToGrid w:val="false"/>
        <w:spacing w:line="312" w:lineRule="auto"/>
        <w:rPr/>
      </w:pPr>
      <w:r>
        <w:rPr/>
        <w:drawing>
          <wp:inline distT="0" distB="0" distL="0" distR="0">
            <wp:extent cx="3187559" cy="4029075"/>
            <wp:effectExtent l="0" t="0" r="0" b="0"/>
            <wp:docPr id="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" name="picture" descr="descript"/>
                    <pic:cNvPicPr/>
                  </pic:nvPicPr>
                  <pic:blipFill rotWithShape="true">
                    <a:blip r:embed="rId9"/>
                    <a:srcRect l="0" t="0" r="0" b="0"/>
                    <a:stretch/>
                  </pic:blipFill>
                  <pic:spPr>
                    <a:xfrm rot="0">
                      <a:off x="0" y="0"/>
                      <a:ext cx="3187559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ie2r5"/>
        <w:pBdr>
          <w:bottom/>
        </w:pBdr>
        <w:rPr/>
      </w:pPr>
      <w:r>
        <w:rPr/>
        <w:t>退队宏</w:t>
      </w:r>
    </w:p>
    <w:p>
      <w:pPr>
        <w:pStyle w:val="ablt93"/>
        <w:rPr/>
      </w:pPr>
      <w:r>
        <w:rPr/>
        <w:drawing>
          <wp:inline distT="0" distB="0" distL="0" distR="0">
            <wp:extent cx="5760085" cy="5760085"/>
            <wp:effectExtent l="0" t="0" r="0" b="0"/>
            <wp:docPr id="5" name="文本框 nrv66s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/merror off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/leader &lt;2&gt;</w:t>
                        </w:r>
                      </w:p>
                      <w:p>
                        <w:pPr>
                          <w:pStyle w:val="gtv8xu"/>
                          <w:pBdr>
                            <w:bottom/>
                          </w:pBdr>
                          <w:rPr/>
                        </w:pPr>
                        <w:r>
                          <w:rPr>
                            <w:rStyle w:val="3lkwia"/>
                          </w:rPr>
                          <w:t>/leav</w:t>
                        </w:r>
                        <w:r>
                          <w:rPr>
                            <w:rStyle w:val="0aczyp"/>
                          </w:rPr>
                          <w:t>e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z2xbei"/>
        <w:pBdr/>
        <w:rPr/>
      </w:pPr>
    </w:p>
    <w:p>
      <w:pPr>
        <w:pStyle w:val="z2xbei"/>
        <w:pBdr/>
        <w:rPr/>
      </w:pPr>
      <w:r>
        <w:rPr/>
        <w:t>卫月</w:t>
      </w:r>
    </w:p>
    <w:p>
      <w:pPr>
        <w:pStyle w:val="ablt93"/>
        <w:numPr/>
        <w:rPr/>
      </w:pPr>
      <w:r>
        <w:rPr/>
        <w:t>卫月首先有两（san）种启动方式，一种是包含游戏登陆器（目前盛趣端限定）的XIVLauncher（蓝月亮），另一种是启动游戏后进行单独注入的（红月亮）。两者在大部分功能上没有区别，在需要游戏启动初期注入才能启用的Penumbra</w:t>
      </w:r>
    </w:p>
    <w:p>
      <w:pPr>
        <w:pStyle w:val="ablt93"/>
        <w:pBdr/>
        <w:rPr/>
      </w:pPr>
    </w:p>
    <w:p>
      <w:pPr>
        <w:pStyle w:val="ablt93"/>
        <w:pBdr/>
        <w:rPr/>
      </w:pPr>
      <w:r>
        <w:rPr>
          <w:b/>
        </w:rPr>
        <w:t>XIVLauncher主页（蓝月亮）</w:t>
      </w:r>
      <w:r>
        <w:rPr/>
        <w:t>：</w:t>
      </w:r>
      <w:r>
        <w:rPr/>
        <w:fldChar w:fldCharType="begin"/>
      </w:r>
      <w:r>
        <w:rPr/>
        <w:instrText>HYPERLINK https://aonyx.ffxiv.wang/ normalLink \tdfe -10 \tdfn https%3A//aonyx.ffxiv.wang/ \tdfu https://aonyx.ffxiv.wang/ \tdlf FromInput \tdlt inline \tdsub normalLink</w:instrText>
      </w:r>
      <w:r>
        <w:rPr/>
        <w:fldChar w:fldCharType="separate"/>
      </w:r>
      <w:r>
        <w:rPr>
          <w:rStyle w:val="4omzjh"/>
          <w:b w:val="false"/>
          <w:i w:val="false"/>
          <w:strike w:val="false"/>
          <w:spacing w:val="0"/>
        </w:rPr>
        <w:t>https://aonyx.ffxiv.wang/</w:t>
      </w:r>
      <w:r>
        <w:rPr/>
        <w:fldChar w:fldCharType="end"/>
      </w:r>
    </w:p>
    <w:p>
      <w:pPr>
        <w:pStyle w:val="ablt93"/>
        <w:pBdr/>
        <w:rPr/>
      </w:pPr>
      <w:r>
        <w:rPr>
          <w:b/>
        </w:rPr>
        <w:t>关键词：</w:t>
      </w:r>
      <w:r>
        <w:rPr/>
        <w:t>盛趣登陆器、扫码后一周不需要输入密码验证码、更新超快、可开游戏同时拉起ACT等其他软件</w:t>
      </w:r>
      <w:r>
        <w:rPr>
          <w:strike/>
        </w:rPr>
        <w:t>（外挂）、</w:t>
      </w:r>
      <w:r>
        <w:rPr>
          <w:strike w:val="false"/>
        </w:rPr>
        <w:t>支持Penumbra等需要游戏初期就替换的mod</w:t>
      </w:r>
    </w:p>
    <w:p>
      <w:pPr>
        <w:pStyle w:val="ablt93"/>
        <w:pBdr>
          <w:bottom/>
        </w:pBdr>
        <w:rPr/>
      </w:pPr>
    </w:p>
    <w:p>
      <w:pPr>
        <w:pStyle w:val="ablt93"/>
        <w:pBdr/>
        <w:rPr>
          <w:b/>
        </w:rPr>
      </w:pPr>
      <w:r>
        <w:rPr>
          <w:b/>
        </w:rPr>
        <w:t>卫月注入器以及下载链接（红月亮）：</w:t>
      </w: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 xml:space="preserve">HYPERLINK https://bbs.tggfl.com/topic/32/dalamud-%E5%8D%AB%E6%9C%88%E6%A1%86%E6%9E%B6 normalLink \tdkey 51zulk \tdfe -10 \tdfu https://bbs.tggfl.com/topic/32/dalamud-%E5%8D%AB%E6%9C%88%E6%A1%86%E6%9E%B6 \tdlt inline 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https://bbs.tggfl.com/topic/32/dalamud-%E5%8D%AB%E6%9C%88%E6%A1%86%E6%9E%B6</w:t>
      </w:r>
      <w:r>
        <w:rPr>
          <w:rStyle w:val="4omzjh"/>
          <w:color/>
        </w:rPr>
        <w:fldChar w:fldCharType="end"/>
      </w:r>
    </w:p>
    <w:p>
      <w:pPr>
        <w:pStyle w:val="ablt93"/>
        <w:pBdr/>
        <w:rPr>
          <w:b/>
        </w:rPr>
      </w:pPr>
      <w:r>
        <w:rPr>
          <w:b/>
        </w:rPr>
        <w:t>关键词：</w:t>
      </w:r>
      <w:r>
        <w:rPr>
          <w:b w:val="false"/>
        </w:rPr>
        <w:t>开游戏后注入、除了部分mod其他功能和蓝月亮一样、配置文件可用胖鸟的ACT版进行同步联动</w:t>
      </w:r>
    </w:p>
    <w:p>
      <w:pPr>
        <w:pStyle w:val="ablt93"/>
        <w:pBdr/>
        <w:rPr/>
      </w:pPr>
      <w:r>
        <w:rPr/>
        <w:t>有关登陆器、注入器和</w:t>
      </w:r>
      <w:r>
        <w:rPr>
          <w:b/>
        </w:rPr>
        <w:t>主库</w:t>
      </w:r>
      <w:r>
        <w:rPr/>
        <w:t>插件问题的</w:t>
      </w:r>
      <w:r>
        <w:rPr>
          <w:b/>
        </w:rPr>
        <w:t>QQ频道</w:t>
      </w:r>
      <w:r>
        <w:rPr/>
        <w:t>：</w:t>
      </w: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 xml:space="preserve">HYPERLINK https://qun.qq.com/qqweb/qunpro/share?_wv=3&amp;_wwv=128&amp;inviteCode=CZtWN&amp;from=181074&amp;biz=ka&amp;shareSource=5 normalLink \tdkey 3gq1p6 \tdfe -10 \tdfu https://qun.qq.com/qqweb/qunpro/share?_wv=3&amp;_wwv=128&amp;inviteCode=CZtWN&amp;from=181074&amp;biz=ka&amp;shareSource=5 \tdlt inline 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https://qun.qq.com/qqweb/qunpro/share?_wv=3&amp;_wwv=128&amp;inviteCode=CZtWN&amp;from=181074&amp;biz=ka&amp;shareSource=5</w:t>
      </w:r>
      <w:r>
        <w:rPr>
          <w:rStyle w:val="4omzjh"/>
          <w:color/>
        </w:rPr>
        <w:fldChar w:fldCharType="end"/>
      </w:r>
    </w:p>
    <w:p>
      <w:pPr>
        <w:pStyle w:val="ablt93"/>
        <w:pBdr/>
        <w:rPr/>
      </w:pPr>
    </w:p>
    <w:p>
      <w:pPr>
        <w:pStyle w:val="ablt93"/>
        <w:pBdr/>
        <w:rPr/>
      </w:pPr>
      <w:r>
        <w:rPr>
          <w:b/>
        </w:rPr>
        <w:t>胖鸟改的ACT插件版注入器、更新器、红蓝月亮配置同步器</w:t>
      </w:r>
      <w:r>
        <w:rPr/>
        <w:t>（感谢mokeling帮我找到）</w:t>
      </w:r>
    </w:p>
    <w:p>
      <w:pPr>
        <w:pStyle w:val="ablt93"/>
        <w:pBdr/>
        <w:rPr/>
      </w:pPr>
      <w:r>
        <w:rPr/>
        <w:t>下载、加载方法：Release中下载dll文件后用act加载。</w:t>
      </w:r>
    </w:p>
    <w:p>
      <w:pPr>
        <w:pStyle w:val="ablt93"/>
        <w:rPr/>
      </w:pPr>
      <w:r>
        <w:rPr>
          <w:rStyle w:val="4omzjh"/>
        </w:rPr>
        <w:fldChar w:fldCharType="begin"/>
      </w:r>
      <w:r>
        <w:rPr>
          <w:rStyle w:val="4omzjh"/>
        </w:rPr>
        <w:instrText xml:space="preserve">HYPERLINK https://github.com/MapleRecall/ACT.Dalamud.Updater/releases normalLink \tdkey v2jjot \tdfe -10 \tdfu https://github.com/MapleRecall/ACT.Dalamud.Updater/releases \tdlt inline </w:instrText>
      </w:r>
      <w:r>
        <w:rPr>
          <w:rStyle w:val="4omzjh"/>
        </w:rPr>
        <w:fldChar w:fldCharType="separate"/>
      </w:r>
      <w:r>
        <w:rPr>
          <w:rStyle w:val="4omzjh"/>
        </w:rPr>
        <w:t>https://github.com/MapleRecall/ACT.Dalamud.Updater/releases</w:t>
      </w:r>
      <w:r>
        <w:rPr>
          <w:rStyle w:val="4omzjh"/>
        </w:rPr>
        <w:fldChar w:fldCharType="end"/>
      </w:r>
    </w:p>
    <w:p>
      <w:pPr>
        <w:pStyle w:val="9stije"/>
        <w:pBdr/>
        <w:rPr>
          <w:strike w:val="false"/>
        </w:rPr>
      </w:pPr>
    </w:p>
    <w:p>
      <w:pPr>
        <w:pStyle w:val="9stije"/>
        <w:pBdr/>
        <w:rPr>
          <w:strike w:val="false"/>
        </w:rPr>
      </w:pPr>
      <w:r>
        <w:rPr>
          <w:strike w:val="false"/>
        </w:rPr>
        <w:t>卫月主库工具</w:t>
      </w:r>
    </w:p>
    <w:p>
      <w:pPr>
        <w:pStyle w:val="ablt93"/>
        <w:pBdr/>
        <w:rPr/>
      </w:pPr>
      <w:r>
        <w:rPr/>
        <w:t>主库工具，在按esc后plugins界面，或者/xlplugins中即可直接安装。</w:t>
      </w:r>
    </w:p>
    <w:p>
      <w:pPr>
        <w:pStyle w:val="aie2r5"/>
        <w:pBdr/>
        <w:rPr/>
      </w:pPr>
      <w:r>
        <w:rPr/>
        <w:t>Sonar（俗称唢呐）</w:t>
      </w:r>
    </w:p>
    <w:p>
      <w:pPr>
        <w:pStyle w:val="ablt93"/>
        <w:pBdr>
          <w:bottom/>
        </w:pBdr>
        <w:rPr/>
      </w:pPr>
      <w:r>
        <w:rPr/>
        <w:t>/sonar开启</w:t>
      </w:r>
    </w:p>
    <w:p>
      <w:pPr>
        <w:pStyle w:val="ablt93"/>
        <w:pBdr>
          <w:bottom/>
        </w:pBdr>
        <w:rPr/>
      </w:pPr>
      <w:r>
        <w:rPr/>
        <w:t>可共享，偷看当前存活的S怪，点开对应词条后可看见附近人数。其他设置、教学请参考友链</w:t>
      </w:r>
      <w:r>
        <w:rPr/>
        <w:fldChar w:fldCharType="begin"/>
      </w:r>
      <w:r>
        <w:rPr/>
        <w:instrText>HYPERLINK https://blog.littlenightmare.top/2022/04/04/%E5%8D%AB%E6%9C%88%E6%8F%92%E4%BB%B6%E4%BB%8B%E7%BB%8D-Sonar/ normalLink \tdkey al6twj \tdfe -10 \tdfn https%3A//blog.littlenightmare.top/2022/04/04/%25E5%258D%25AB%25E6%259C%2588%25E6%258F%2592%25E4%25BB%25B6%25E4%25BB%258B%25E7%25BB%258D-Sonar/ \tdfu https://blog.littlenightmare.top/2022/04/04/%E5%8D%AB%E6%9C%88%E6%8F%92%E4%BB%B6%E4%BB%8B%E7%BB%8D-Sonar/ \tdlt inline \tdsub normalLink</w:instrText>
      </w:r>
      <w:r>
        <w:rPr/>
        <w:fldChar w:fldCharType="separate"/>
      </w:r>
      <w:r>
        <w:rPr>
          <w:rStyle w:val="4omzjh"/>
        </w:rPr>
        <w:t>https://blog.littlenightmare.top/2022/04/04/%E5%8D%AB%E6%9C%88%E6%8F%92%E4%BB%B6%E4%BB%8B%E7%BB%8D-Sonar/</w:t>
      </w:r>
      <w:r>
        <w:rPr/>
        <w:fldChar w:fldCharType="end"/>
      </w:r>
    </w:p>
    <w:p>
      <w:pPr>
        <w:pStyle w:val="ablt93"/>
        <w:rPr/>
      </w:pPr>
      <w:r>
        <w:rPr/>
        <w:drawing>
          <wp:inline distT="0" distB="0" distL="0" distR="0">
            <wp:extent cx="3267075" cy="2938669"/>
            <wp:effectExtent l="0" t="0" r="0" b="0"/>
            <wp:docPr id="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8" name="picture" descr="descript"/>
                    <pic:cNvPicPr/>
                  </pic:nvPicPr>
                  <pic:blipFill rotWithShape="true">
                    <a:blip r:embed="rId10"/>
                    <a:srcRect l="0" t="0" r="0" b="0"/>
                    <a:stretch/>
                  </pic:blipFill>
                  <pic:spPr>
                    <a:xfrm rot="0">
                      <a:off x="0" y="0"/>
                      <a:ext cx="3267075" cy="293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ie2r5"/>
        <w:pBdr/>
        <w:rPr>
          <w:strike w:val="false"/>
        </w:rPr>
      </w:pPr>
      <w:r>
        <w:rPr>
          <w:strike w:val="false"/>
        </w:rPr>
        <w:t>Teleporter</w:t>
      </w:r>
    </w:p>
    <w:p>
      <w:pPr>
        <w:pStyle w:val="ablt93"/>
        <w:pBdr/>
        <w:rPr>
          <w:b w:val="false"/>
          <w:i w:val="false"/>
          <w:strike w:val="false"/>
          <w:spacing w:val="0"/>
          <w:u w:val="none"/>
        </w:rPr>
      </w:pPr>
      <w:r>
        <w:rPr/>
        <w:t>指令传送。例如</w:t>
      </w:r>
      <w:r>
        <w:rPr>
          <w:b w:val="false"/>
          <w:i w:val="false"/>
          <w:strike w:val="false"/>
          <w:spacing w:val="0"/>
          <w:u w:val="none"/>
        </w:rPr>
        <w:t>/tp 半途终旅</w:t>
      </w:r>
      <w:r>
        <w:rPr/>
        <w:t xml:space="preserve"> </w:t>
      </w:r>
      <w:r>
        <w:rPr>
          <w:b w:val="false"/>
          <w:i w:val="false"/>
          <w:strike w:val="false"/>
          <w:spacing w:val="0"/>
          <w:u w:val="none"/>
        </w:rPr>
        <w:t>/tpm 天外天垓来实现传送功能。你可能不会直接输入，但搭配Qol bar，MapLinker</w:t>
      </w:r>
      <w:r>
        <w:rPr>
          <w:b w:val="false"/>
          <w:i w:val="false"/>
          <w:strike/>
          <w:spacing w:val="0"/>
          <w:u w:val="none"/>
        </w:rPr>
        <w:t>，Gatherbuddy</w:t>
      </w:r>
      <w:r>
        <w:rPr>
          <w:b w:val="false"/>
          <w:i w:val="false"/>
          <w:strike w:val="false"/>
          <w:spacing w:val="0"/>
          <w:u w:val="none"/>
        </w:rPr>
        <w:t>等非常方便。总之先安装上。</w:t>
      </w:r>
    </w:p>
    <w:p>
      <w:pPr>
        <w:pStyle w:val="aie2r5"/>
        <w:pBdr/>
        <w:rPr/>
      </w:pPr>
      <w:r>
        <w:rPr/>
        <w:t>MapLinker</w:t>
      </w:r>
    </w:p>
    <w:p>
      <w:pPr>
        <w:pStyle w:val="ablt93"/>
        <w:rPr/>
      </w:pPr>
      <w:r>
        <w:rPr/>
        <w:t>记录聊天框中的地图坐标，搭配Teleporter可以一键传送到最近大水晶，跟A车，S车再也不怕聊天框刷太快点不到坐标了。</w:t>
      </w:r>
    </w:p>
    <w:p>
      <w:pPr>
        <w:pStyle w:val="ablt93"/>
        <w:pBdr/>
        <w:rPr/>
      </w:pPr>
      <w:r>
        <w:rPr/>
        <w:drawing>
          <wp:inline distT="0" distB="0" distL="0" distR="0">
            <wp:extent cx="5827508" cy="4695248"/>
            <wp:effectExtent l="0" t="0" r="0" b="0"/>
            <wp:docPr id="1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1" name="picture" descr="descript"/>
                    <pic:cNvPicPr/>
                  </pic:nvPicPr>
                  <pic:blipFill rotWithShape="true">
                    <a:blip r:embed="rId11"/>
                    <a:srcRect l="0" t="0" r="0" b="0"/>
                    <a:stretch/>
                  </pic:blipFill>
                  <pic:spPr>
                    <a:xfrm rot="0">
                      <a:off x="0" y="0"/>
                      <a:ext cx="5827508" cy="469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ie2r5"/>
        <w:pBdr/>
        <w:rPr/>
      </w:pPr>
      <w:r>
        <w:rPr/>
        <w:t>Aether Compass</w:t>
      </w:r>
    </w:p>
    <w:p>
      <w:pPr>
        <w:pStyle w:val="ablt93"/>
        <w:pBdr/>
        <w:rPr/>
      </w:pPr>
      <w:r>
        <w:rPr/>
        <w:t>检测狩猎怪并直接显示在屏幕上。S怪很远就看得到，A怪B怪其他野怪距离50米可见（y是yalm，E端使用的距离单位）。除狩猎怪外也可以用做任务npc标记，风脉，无人岛采集点，探索点标记等。</w:t>
      </w:r>
    </w:p>
    <w:p>
      <w:pPr>
        <w:pStyle w:val="ablt93"/>
        <w:pBdr/>
        <w:rPr/>
      </w:pPr>
      <w:r>
        <w:rPr/>
        <w:drawing>
          <wp:inline distT="0" distB="0" distL="0" distR="0">
            <wp:extent cx="1695450" cy="866775"/>
            <wp:effectExtent l="0" t="0" r="0" b="0"/>
            <wp:docPr id="1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4" name="picture" descr="descript"/>
                    <pic:cNvPicPr/>
                  </pic:nvPicPr>
                  <pic:blipFill rotWithShape="true">
                    <a:blip r:embed="rId12"/>
                    <a:stretch/>
                  </pic:blipFill>
                  <pic:spPr>
                    <a:xfrm>
                      <a:off x="0" y="0"/>
                      <a:ext cx="16954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drawing>
          <wp:inline distT="0" distB="0" distL="0" distR="0">
            <wp:extent cx="3073837" cy="3168708"/>
            <wp:effectExtent l="0" t="0" r="0" b="0"/>
            <wp:docPr id="1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7" name="picture" descr="descript"/>
                    <pic:cNvPicPr/>
                  </pic:nvPicPr>
                  <pic:blipFill rotWithShape="true">
                    <a:blip r:embed="rId13"/>
                    <a:srcRect l="0" t="0" r="0" b="0"/>
                    <a:stretch/>
                  </pic:blipFill>
                  <pic:spPr>
                    <a:xfrm rot="0">
                      <a:off x="0" y="0"/>
                      <a:ext cx="3073837" cy="316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ie2r5"/>
        <w:pBdr/>
        <w:rPr/>
      </w:pPr>
      <w:r>
        <w:rPr/>
        <w:t>Chat Alerts</w:t>
      </w:r>
    </w:p>
    <w:p>
      <w:pPr>
        <w:pStyle w:val="ablt93"/>
        <w:pBdr/>
        <w:rPr/>
      </w:pPr>
      <w:r>
        <w:rPr/>
        <w:t>捕捉聊天框内的关键词并设置提示音。</w:t>
      </w:r>
    </w:p>
    <w:p>
      <w:pPr>
        <w:pStyle w:val="ablt93"/>
        <w:pBdr/>
        <w:rPr/>
      </w:pPr>
      <w:r>
        <w:rPr/>
        <w:t>比如你想检测到：xx秒、开怪、发言人的ID、跳成就等等可以用到。</w:t>
      </w:r>
    </w:p>
    <w:p>
      <w:pPr>
        <w:pStyle w:val="ablt93"/>
        <w:pBdr/>
        <w:rPr/>
      </w:pPr>
      <w:r>
        <w:rPr/>
        <w:drawing>
          <wp:inline distT="0" distB="0" distL="0" distR="0">
            <wp:extent cx="2914650" cy="3639001"/>
            <wp:effectExtent l="0" t="0" r="0" b="0"/>
            <wp:docPr id="1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0" name="picture" descr="descript"/>
                    <pic:cNvPicPr/>
                  </pic:nvPicPr>
                  <pic:blipFill rotWithShape="true">
                    <a:blip r:embed="rId14"/>
                    <a:srcRect l="0" t="0" r="0" b="0"/>
                    <a:stretch/>
                  </pic:blipFill>
                  <pic:spPr>
                    <a:xfrm rot="0">
                      <a:off x="0" y="0"/>
                      <a:ext cx="2914650" cy="363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</w:p>
    <w:p>
      <w:pPr>
        <w:pStyle w:val="aie2r5"/>
        <w:pBdr/>
        <w:rPr/>
      </w:pPr>
      <w:r>
        <w:rPr/>
        <w:t xml:space="preserve">Simple Tweaks </w:t>
      </w:r>
    </w:p>
    <w:p>
      <w:pPr>
        <w:pStyle w:val="ablt93"/>
        <w:pBdr/>
        <w:rPr/>
      </w:pPr>
      <w:r>
        <w:rPr/>
        <w:t>非常好外挂合集，不少已经被小吉招安，下面仅介绍几个和触发相关的，其他自己开开关关研究研究。</w:t>
      </w:r>
    </w:p>
    <w:p>
      <w:pPr>
        <w:pStyle w:val="ablt93"/>
        <w:rPr/>
      </w:pPr>
      <w:r>
        <w:rPr/>
        <w:drawing>
          <wp:inline distT="0" distB="0" distL="0" distR="0">
            <wp:extent cx="3924300" cy="466725"/>
            <wp:effectExtent l="0" t="0" r="0" b="0"/>
            <wp:docPr id="2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3" name="picture" descr="descript"/>
                    <pic:cNvPicPr/>
                  </pic:nvPicPr>
                  <pic:blipFill rotWithShape="true">
                    <a:blip r:embed="rId15"/>
                    <a:stretch/>
                  </pic:blipFill>
                  <pic:spPr>
                    <a:xfrm>
                      <a:off x="0" y="0"/>
                      <a:ext cx="39243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>多彩玩家名会将本地记录一起染色</w:t>
      </w:r>
    </w:p>
    <w:p>
      <w:pPr>
        <w:pStyle w:val="ablt93"/>
        <w:pBdr/>
        <w:rPr/>
      </w:pPr>
      <w:r>
        <w:rPr/>
        <w:drawing>
          <wp:inline distT="0" distB="0" distL="0" distR="0">
            <wp:extent cx="4210050" cy="685800"/>
            <wp:effectExtent l="0" t="0" r="0" b="0"/>
            <wp:docPr id="2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6" name="picture" descr="descript"/>
                    <pic:cNvPicPr/>
                  </pic:nvPicPr>
                  <pic:blipFill rotWithShape="true">
                    <a:blip r:embed="rId16"/>
                    <a:stretch/>
                  </pic:blipFill>
                  <pic:spPr>
                    <a:xfrm>
                      <a:off x="0" y="0"/>
                      <a:ext cx="42100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drawing>
          <wp:inline distT="0" distB="0" distL="0" distR="0">
            <wp:extent cx="2667000" cy="590550"/>
            <wp:effectExtent l="0" t="0" r="0" b="0"/>
            <wp:docPr id="2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9" name="picture" descr="descript"/>
                    <pic:cNvPicPr/>
                  </pic:nvPicPr>
                  <pic:blipFill rotWithShape="true">
                    <a:blip r:embed="rId17"/>
                    <a:stretch/>
                  </pic:blipFill>
                  <pic:spPr>
                    <a:xfrm>
                      <a:off x="0" y="0"/>
                      <a:ext cx="26670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ie2r5"/>
        <w:pBdr/>
        <w:rPr/>
      </w:pPr>
      <w:r>
        <w:rPr/>
        <w:t>Currency Alert</w:t>
      </w:r>
    </w:p>
    <w:p>
      <w:pPr>
        <w:pStyle w:val="ablt93"/>
        <w:pBdr/>
        <w:rPr/>
      </w:pPr>
      <w:r>
        <w:rPr/>
        <w:t>在特定货币达到指定数量以上时提示</w:t>
      </w:r>
    </w:p>
    <w:p>
      <w:pPr>
        <w:pStyle w:val="aie2r5"/>
        <w:pBdr/>
        <w:rPr/>
      </w:pPr>
      <w:r>
        <w:rPr/>
        <w:drawing>
          <wp:inline distT="0" distB="0" distL="0" distR="0">
            <wp:extent cx="1478324" cy="3467100"/>
            <wp:effectExtent l="0" t="0" r="0" b="0"/>
            <wp:docPr id="3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2" name="picture" descr="descript"/>
                    <pic:cNvPicPr/>
                  </pic:nvPicPr>
                  <pic:blipFill rotWithShape="true">
                    <a:blip r:embed="rId18"/>
                    <a:srcRect l="0" t="0" r="0" b="0"/>
                    <a:stretch/>
                  </pic:blipFill>
                  <pic:spPr>
                    <a:xfrm rot="0">
                      <a:off x="0" y="0"/>
                      <a:ext cx="1478324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ie2r5"/>
        <w:pBdr/>
        <w:rPr/>
      </w:pPr>
      <w:r>
        <w:rPr/>
        <w:t>Gatherbuddy</w:t>
      </w:r>
    </w:p>
    <w:p>
      <w:pPr>
        <w:pStyle w:val="ablt93"/>
        <w:pBdr>
          <w:bottom/>
        </w:pBdr>
        <w:rPr/>
      </w:pPr>
      <w:r>
        <w:rPr/>
        <w:t>刚德瑞哇专用，显示限时素材的采集倒计时，点击名字即可传送最近大水晶+切职业（切职业需要在Config-General-Set Names里面改成中文职业名）</w:t>
      </w:r>
    </w:p>
    <w:p>
      <w:pPr>
        <w:pStyle w:val="ablt93"/>
        <w:pBdr/>
        <w:rPr/>
      </w:pPr>
      <w:r>
        <w:rPr/>
        <w:drawing>
          <wp:inline distT="0" distB="0" distL="0" distR="0">
            <wp:extent cx="1933575" cy="542925"/>
            <wp:effectExtent l="0" t="0" r="0" b="0"/>
            <wp:docPr id="3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5" name="picture" descr="descript"/>
                    <pic:cNvPicPr/>
                  </pic:nvPicPr>
                  <pic:blipFill rotWithShape="true">
                    <a:blip r:embed="rId19"/>
                    <a:stretch/>
                  </pic:blipFill>
                  <pic:spPr>
                    <a:xfrm>
                      <a:off x="0" y="0"/>
                      <a:ext cx="19335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drawing>
          <wp:inline distT="0" distB="0" distL="0" distR="0">
            <wp:extent cx="3727919" cy="2482881"/>
            <wp:effectExtent l="0" t="0" r="0" b="0"/>
            <wp:docPr id="3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8" name="picture" descr="descript"/>
                    <pic:cNvPicPr/>
                  </pic:nvPicPr>
                  <pic:blipFill rotWithShape="true">
                    <a:blip r:embed="rId20"/>
                    <a:srcRect l="0" t="0" r="0" b="0"/>
                    <a:stretch/>
                  </pic:blipFill>
                  <pic:spPr>
                    <a:xfrm rot="0">
                      <a:off x="0" y="0"/>
                      <a:ext cx="3727919" cy="248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ie2r5"/>
        <w:pBdr/>
        <w:rPr/>
      </w:pPr>
      <w:r>
        <w:rPr/>
        <w:t>Hunt Buddy</w:t>
      </w:r>
    </w:p>
    <w:p>
      <w:pPr>
        <w:pStyle w:val="ablt93"/>
        <w:pBdr/>
        <w:rPr/>
      </w:pPr>
      <w:r>
        <w:rPr/>
        <w:t>每周</w:t>
      </w:r>
      <w:r>
        <w:rPr>
          <w:b/>
        </w:rPr>
        <w:t>B怪</w:t>
      </w:r>
      <w:r>
        <w:rPr/>
        <w:t>+每日</w:t>
      </w:r>
      <w:r>
        <w:rPr>
          <w:b/>
        </w:rPr>
        <w:t>野怪</w:t>
      </w:r>
      <w:r>
        <w:rPr/>
        <w:t>通缉令！显示野怪对应地图大致位置，点击传送最近水晶。</w:t>
      </w:r>
    </w:p>
    <w:p>
      <w:pPr>
        <w:pStyle w:val="ablt93"/>
        <w:pBdr/>
        <w:rPr/>
      </w:pPr>
      <w:r>
        <w:rPr/>
        <w:drawing>
          <wp:inline distT="0" distB="0" distL="0" distR="0">
            <wp:extent cx="3212629" cy="2219325"/>
            <wp:effectExtent l="0" t="0" r="0" b="0"/>
            <wp:docPr id="4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41" name="picture" descr="descript"/>
                    <pic:cNvPicPr/>
                  </pic:nvPicPr>
                  <pic:blipFill rotWithShape="true">
                    <a:blip r:embed="rId21"/>
                    <a:srcRect l="0" t="0" r="0" b="0"/>
                    <a:stretch/>
                  </pic:blipFill>
                  <pic:spPr>
                    <a:xfrm rot="0">
                      <a:off x="0" y="0"/>
                      <a:ext cx="3212629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ie2r5"/>
        <w:pBdr/>
        <w:rPr/>
      </w:pPr>
      <w:r>
        <w:rPr/>
        <w:t>Hunt Helper</w:t>
      </w:r>
    </w:p>
    <w:p>
      <w:pPr>
        <w:pStyle w:val="ablt93"/>
        <w:pBdr/>
        <w:rPr/>
      </w:pPr>
      <w:r>
        <w:rPr/>
        <w:t>目前为止还不太好用，A车坐标收集器目前无法识别分线，地图无法应用，但依然可大致显示触发点位置，/hhc 统计</w:t>
      </w:r>
      <w:r>
        <w:rPr>
          <w:b/>
        </w:rPr>
        <w:t>农怪数量</w:t>
      </w:r>
      <w:r>
        <w:rPr/>
        <w:t>和周围</w:t>
      </w:r>
      <w:r>
        <w:rPr>
          <w:b/>
        </w:rPr>
        <w:t>小异亚数量</w:t>
      </w:r>
    </w:p>
    <w:p>
      <w:pPr>
        <w:pStyle w:val="ablt93"/>
        <w:rPr/>
      </w:pPr>
      <w:r>
        <w:rPr/>
        <w:drawing>
          <wp:inline distT="0" distB="0" distL="0" distR="0">
            <wp:extent cx="3686175" cy="1630048"/>
            <wp:effectExtent l="0" t="0" r="0" b="0"/>
            <wp:docPr id="4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44" name="picture" descr="descript"/>
                    <pic:cNvPicPr/>
                  </pic:nvPicPr>
                  <pic:blipFill rotWithShape="true">
                    <a:blip r:embed="rId22"/>
                    <a:srcRect l="0" t="0" r="0" b="0"/>
                    <a:stretch/>
                  </pic:blipFill>
                  <pic:spPr>
                    <a:xfrm rot="0">
                      <a:off x="0" y="0"/>
                      <a:ext cx="3686175" cy="163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ie2r5"/>
        <w:pBdr/>
        <w:rPr/>
      </w:pPr>
      <w:r>
        <w:rPr/>
        <w:t>Wotsit</w:t>
      </w:r>
    </w:p>
    <w:p>
      <w:pPr>
        <w:pStyle w:val="ablt93"/>
        <w:pBdr/>
        <w:rPr/>
      </w:pPr>
      <w:r>
        <w:rPr/>
        <w:t>快捷搜索坐骑、宠物、物品制作配方、表情、传送点。可设置战斗中禁用以防误触。默认快捷键Ctrl+T，可自行修改。</w:t>
      </w:r>
    </w:p>
    <w:p>
      <w:pPr>
        <w:pStyle w:val="ablt93"/>
        <w:pBdr/>
        <w:rPr/>
      </w:pPr>
      <w:r>
        <w:rPr/>
        <w:drawing>
          <wp:inline distT="0" distB="0" distL="0" distR="0">
            <wp:extent cx="4582939" cy="1422012"/>
            <wp:effectExtent l="0" t="0" r="0" b="0"/>
            <wp:docPr id="4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47" name="picture" descr="descript"/>
                    <pic:cNvPicPr/>
                  </pic:nvPicPr>
                  <pic:blipFill rotWithShape="true">
                    <a:blip r:embed="rId23"/>
                    <a:srcRect l="0" t="0" r="0" b="0"/>
                    <a:stretch/>
                  </pic:blipFill>
                  <pic:spPr>
                    <a:xfrm rot="0">
                      <a:off x="0" y="0"/>
                      <a:ext cx="4582939" cy="142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drawing>
          <wp:inline distT="0" distB="0" distL="0" distR="0">
            <wp:extent cx="4867275" cy="628650"/>
            <wp:effectExtent l="0" t="0" r="0" b="0"/>
            <wp:docPr id="4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50" name="picture" descr="descript"/>
                    <pic:cNvPicPr/>
                  </pic:nvPicPr>
                  <pic:blipFill rotWithShape="true">
                    <a:blip r:embed="rId24"/>
                    <a:stretch/>
                  </pic:blipFill>
                  <pic:spPr>
                    <a:xfrm>
                      <a:off x="0" y="0"/>
                      <a:ext cx="48672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drawing>
          <wp:inline distT="0" distB="0" distL="0" distR="0">
            <wp:extent cx="4810125" cy="1238250"/>
            <wp:effectExtent l="0" t="0" r="0" b="0"/>
            <wp:docPr id="5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53" name="picture" descr="descript"/>
                    <pic:cNvPicPr/>
                  </pic:nvPicPr>
                  <pic:blipFill rotWithShape="true">
                    <a:blip r:embed="rId25"/>
                    <a:stretch/>
                  </pic:blipFill>
                  <pic:spPr>
                    <a:xfrm>
                      <a:off x="0" y="0"/>
                      <a:ext cx="48101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>
          <w:bottom/>
        </w:pBdr>
        <w:rPr/>
      </w:pPr>
      <w:r>
        <w:rPr/>
        <w:drawing>
          <wp:inline distT="0" distB="0" distL="0" distR="0">
            <wp:extent cx="4838700" cy="742950"/>
            <wp:effectExtent l="0" t="0" r="0" b="0"/>
            <wp:docPr id="5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56" name="picture" descr="descript"/>
                    <pic:cNvPicPr/>
                  </pic:nvPicPr>
                  <pic:blipFill rotWithShape="true">
                    <a:blip r:embed="rId26"/>
                    <a:stretch/>
                  </pic:blipFill>
                  <pic:spPr>
                    <a:xfrm>
                      <a:off x="0" y="0"/>
                      <a:ext cx="48387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ie2r5"/>
        <w:numPr/>
        <w:pBdr/>
        <w:rPr/>
      </w:pPr>
      <w:r>
        <w:rPr/>
        <w:t>Where am I again?</w:t>
      </w:r>
    </w:p>
    <w:p>
      <w:pPr>
        <w:pStyle w:val="ablt93"/>
        <w:pBdr/>
        <w:rPr>
          <w:b/>
        </w:rPr>
      </w:pPr>
      <w:r>
        <w:rPr/>
        <w:t>在右上角状态栏显示自己的当前位置和</w:t>
      </w:r>
      <w:r>
        <w:rPr>
          <w:b/>
        </w:rPr>
        <w:t>分线</w:t>
      </w:r>
    </w:p>
    <w:p>
      <w:pPr>
        <w:pStyle w:val="ablt93"/>
        <w:pBdr/>
        <w:rPr>
          <w:b/>
        </w:rPr>
      </w:pPr>
      <w:r>
        <w:rPr>
          <w:b/>
        </w:rPr>
        <w:drawing>
          <wp:inline distT="0" distB="0" distL="0" distR="0">
            <wp:extent cx="4389356" cy="2143125"/>
            <wp:effectExtent l="0" t="0" r="0" b="0"/>
            <wp:docPr id="5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59" name="picture" descr="descript"/>
                    <pic:cNvPicPr/>
                  </pic:nvPicPr>
                  <pic:blipFill rotWithShape="true">
                    <a:blip r:embed="rId27"/>
                    <a:srcRect l="0" t="0" r="0" b="0"/>
                    <a:stretch/>
                  </pic:blipFill>
                  <pic:spPr>
                    <a:xfrm rot="0">
                      <a:off x="0" y="0"/>
                      <a:ext cx="4389356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ie2r5"/>
        <w:numPr/>
        <w:pBdr/>
        <w:rPr>
          <w:b/>
        </w:rPr>
      </w:pPr>
    </w:p>
    <w:p>
      <w:pPr>
        <w:pStyle w:val="aie2r5"/>
        <w:numPr/>
        <w:pBdr/>
        <w:rPr/>
      </w:pPr>
      <w:r>
        <w:rPr/>
        <w:t>Qol bar</w:t>
      </w:r>
    </w:p>
    <w:p>
      <w:pPr>
        <w:pStyle w:val="ablt93"/>
        <w:numPr/>
        <w:pBdr/>
        <w:rPr/>
      </w:pPr>
      <w:r>
        <w:rPr/>
        <w:t>自制快捷栏，可快速实现类似翻页宏，展开宏的效果。这里我整理了一些自用的，狩猎常用指令的快捷栏，大家可以自行导入。</w:t>
      </w:r>
    </w:p>
    <w:p>
      <w:pPr>
        <w:pStyle w:val="ablt93"/>
        <w:numPr/>
        <w:pBdr/>
        <w:rPr/>
      </w:pPr>
      <w:r>
        <w:rPr/>
        <w:t>注意，里面可能包含需要安装其他插件或者第三方插件才能使用的按钮。按右键可按照自己喜好更改内容</w:t>
      </w:r>
    </w:p>
    <w:p>
      <w:pPr>
        <w:pStyle w:val="ablt93"/>
        <w:numPr/>
        <w:pBdr/>
        <w:rPr/>
      </w:pPr>
      <w:r>
        <w:rPr/>
        <w:t>（非触发相关，可能涉及版本老旧的分享链接</w:t>
      </w:r>
      <w:r>
        <w:rPr/>
        <w:fldChar w:fldCharType="begin"/>
      </w:r>
      <w:r>
        <w:rPr/>
        <w:instrText xml:space="preserve">HYPERLINK https://docs.qq.com/doc/DTUFrb3hBRVdtc3VK docLink \tdkey drygk8 \tdfe 0 \tdfu https://docs.qq.com/doc/DTUFrb3hBRVdtc3VK \tdfn qolbar%u81EA%u7528%u5206%u4EAB \tdlt inline \tdlf FromPaste </w:instrText>
      </w:r>
      <w:r>
        <w:rPr/>
        <w:fldChar w:fldCharType="separate"/>
      </w:r>
      <w:r>
        <w:rPr>
          <w:rStyle w:val="4omzjh"/>
          <w:color/>
        </w:rPr>
        <w:t>qolbar自用分享</w:t>
      </w:r>
      <w:r>
        <w:rPr/>
        <w:fldChar w:fldCharType="end"/>
      </w:r>
      <w:r>
        <w:rPr/>
        <w:t>）</w:t>
      </w:r>
    </w:p>
    <w:p>
      <w:pPr>
        <w:pBdr>
          <w:bottom/>
        </w:pBdr>
        <w:snapToGrid/>
        <w:spacing w:line="240"/>
        <w:rPr/>
      </w:pPr>
      <w:r>
        <w:rPr/>
        <w:t>（想自己搞可以看全体的设置教程</w:t>
      </w:r>
      <w:r>
        <w:rPr/>
        <w:fldChar w:fldCharType="begin"/>
      </w:r>
      <w:r>
        <w:rPr/>
        <w:instrText xml:space="preserve">HYPERLINK https://docs.qq.com/doc/DTWN6cVVrckZDZERG docLink \tdkey qjttwu \tdfe 0 \tdfu https://docs.qq.com/doc/DTWN6cVVrckZDZERG \tdfn Qol%20bar%20%u8BBE%u7F6E%u6559%u7A0B \tdlt inline \tdlf FromPaste </w:instrText>
      </w:r>
      <w:r>
        <w:rPr/>
        <w:fldChar w:fldCharType="separate"/>
      </w:r>
      <w:r>
        <w:rPr>
          <w:rStyle w:val="4omzjh"/>
          <w:color/>
        </w:rPr>
        <w:t>Qol bar 设置教程</w:t>
      </w:r>
      <w:r>
        <w:rPr/>
        <w:fldChar w:fldCharType="end"/>
      </w:r>
      <w:r>
        <w:rPr/>
        <w:t>）</w:t>
      </w:r>
    </w:p>
    <w:p>
      <w:pPr>
        <w:numPr/>
        <w:pBdr/>
        <w:rPr>
          <w:b/>
        </w:rPr>
      </w:pPr>
      <w:r>
        <w:rPr>
          <w:b/>
        </w:rPr>
        <w:t>使用方法</w:t>
      </w:r>
    </w:p>
    <w:p>
      <w:pPr>
        <w:numPr/>
        <w:pBdr>
          <w:bottom/>
        </w:pBdr>
        <w:rPr/>
      </w:pPr>
      <w:r>
        <w:rPr/>
        <w:t>复制代码，游戏内输入/qolbar，单击右下方的Import</w:t>
      </w:r>
    </w:p>
    <w:p>
      <w:pPr>
        <w:numPr/>
        <w:pBdr/>
        <w:rPr>
          <w:b w:val="false"/>
        </w:rPr>
      </w:pPr>
      <w:r>
        <w:rPr>
          <w:b/>
        </w:rPr>
        <w:t>切职业、传送、卫月各种挂设置控制、狩猎常用宏（里面的mobA看下一条）、上坐骑、切换宠物（狩猎踩点需要的五个宠物）</w:t>
      </w:r>
      <w:r>
        <w:rPr>
          <w:b w:val="false"/>
        </w:rPr>
        <w:t>（不想要的功能，在图标上右键→在Cut图标上点击右键删除）</w:t>
      </w:r>
    </w:p>
    <w:p>
      <w:pPr>
        <w:numPr/>
        <w:pBdr>
          <w:bottom/>
        </w:pBdr>
        <w:rPr>
          <w:b/>
        </w:rPr>
      </w:pPr>
      <w:r>
        <w:rPr/>
        <w:drawing>
          <wp:inline distT="0" distB="0" distL="0" distR="0">
            <wp:extent cx="3929523" cy="2486025"/>
            <wp:effectExtent l="0" t="0" r="0" b="0"/>
            <wp:docPr id="61" name="picture" descr="descript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" name="picture" descr="descript"/>
                    <pic:cNvPicPr/>
                  </pic:nvPicPr>
                  <pic:blipFill rotWithShape="true">
                    <a:blip r:embed="rId28"/>
                    <a:srcRect l="0" t="0" r="0" b="0"/>
                    <a:stretch/>
                  </pic:blipFill>
                  <pic:spPr>
                    <a:xfrm rot="0">
                      <a:off x="0" y="0"/>
                      <a:ext cx="3929523" cy="2486025"/>
                    </a:xfrm>
                    <a:prstGeom prst="rect">
                      <a:avLst/>
                    </a:prstGeom>
                    <a:solidFill/>
                    <a:ln/>
                  </pic:spPr>
                </pic:pic>
              </a:graphicData>
            </a:graphic>
          </wp:inline>
        </w:drawing>
      </w:r>
    </w:p>
    <w:p>
      <w:pPr>
        <w:pBdr/>
        <w:ind/>
        <w:rPr/>
      </w:pPr>
      <w:r>
        <w:rPr/>
        <w:drawing>
          <wp:inline distT="0" distB="0" distL="0" distR="0">
            <wp:extent cx="5760085" cy="5760085"/>
            <wp:effectExtent l="0" t="0" r="0" b="0"/>
            <wp:docPr id="64" name="文本框 gleabh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gtv8xu"/>
                          <w:numPr/>
                          <w:rPr>
                            <w:rStyle w:val="0aczyp"/>
                          </w:rPr>
                        </w:pPr>
                        <w:r>
                          <w:rPr>
                            <w:rStyle w:val="0aczyp"/>
                          </w:rPr>
                          <w:t>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</w:t>
                        </w:r>
                        <w:r>
                          <w:rPr>
                            <w:rStyle w:val="adva74"/>
                          </w:rPr>
                          <w:t>=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numPr/>
        <w:pBdr>
          <w:bottom/>
        </w:pBdr>
        <w:rPr>
          <w:b/>
        </w:rPr>
      </w:pPr>
      <w:r>
        <w:rPr>
          <w:b/>
        </w:rPr>
        <w:t>狩猎车常用功能宏一套</w:t>
      </w:r>
    </w:p>
    <w:p>
      <w:pPr>
        <w:numPr/>
        <w:rPr/>
      </w:pPr>
      <w:r>
        <w:rPr/>
        <w:drawing>
          <wp:inline distT="0" distB="0" distL="0" distR="0">
            <wp:extent cx="3429000" cy="1025718"/>
            <wp:effectExtent l="0" t="0" r="0" b="0"/>
            <wp:docPr id="66" name="picture" descr="descript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" name="picture" descr="descript"/>
                    <pic:cNvPicPr/>
                  </pic:nvPicPr>
                  <pic:blipFill rotWithShape="true">
                    <a:blip r:embed="rId29"/>
                    <a:srcRect l="0" t="0" r="0" b="0"/>
                    <a:stretch/>
                  </pic:blipFill>
                  <pic:spPr>
                    <a:xfrm rot="0">
                      <a:off x="0" y="0"/>
                      <a:ext cx="3429000" cy="1025718"/>
                    </a:xfrm>
                    <a:prstGeom prst="rect">
                      <a:avLst/>
                    </a:prstGeom>
                    <a:solidFill/>
                    <a:ln/>
                  </pic:spPr>
                </pic:pic>
              </a:graphicData>
            </a:graphic>
          </wp:inline>
        </w:drawing>
      </w:r>
    </w:p>
    <w:p>
      <w:pPr>
        <w:ind/>
        <w:rPr/>
      </w:pPr>
      <w:r>
        <w:rPr/>
        <w:drawing>
          <wp:inline distT="0" distB="0" distL="0" distR="0">
            <wp:extent cx="5760085" cy="5760085"/>
            <wp:effectExtent l="0" t="0" r="0" b="0"/>
            <wp:docPr id="69" name="文本框 y07a7j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sg8bss"/>
                          <w:numPr/>
                          <w:rPr>
                            <w:rStyle w:val="0aczyp"/>
                          </w:rPr>
                        </w:pPr>
                        <w:r>
                          <w:rPr>
                            <w:rStyle w:val="0aczyp"/>
                          </w:rPr>
                          <w:t>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numPr/>
        <w:pBdr/>
        <w:rPr>
          <w:b/>
        </w:rPr>
      </w:pPr>
      <w:r>
        <w:rPr>
          <w:b/>
        </w:rPr>
        <w:t>快捷切换聊天频道，发坐标</w:t>
      </w:r>
    </w:p>
    <w:p>
      <w:pPr>
        <w:pStyle w:val="ablt93"/>
        <w:numPr/>
        <w:pBdr/>
        <w:rPr>
          <w:b/>
        </w:rPr>
      </w:pPr>
      <w:r>
        <w:rPr>
          <w:b/>
        </w:rPr>
        <w:t>（右键修改发送内容）</w:t>
      </w:r>
    </w:p>
    <w:p>
      <w:pPr>
        <w:pStyle w:val="ablt93"/>
        <w:numPr/>
        <w:pBdr/>
        <w:rPr/>
      </w:pPr>
      <w:r>
        <w:rPr/>
        <w:drawing>
          <wp:inline distT="0" distB="0" distL="0" distR="0">
            <wp:extent cx="628650" cy="4048125"/>
            <wp:effectExtent l="0" t="0" r="0" b="0"/>
            <wp:docPr id="71" name="picture" descr="descript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" name="picture" descr="descript"/>
                    <pic:cNvPicPr/>
                  </pic:nvPicPr>
                  <pic:blipFill rotWithShape="true">
                    <a:blip r:embed="rId30"/>
                    <a:srcRect/>
                    <a:stretch/>
                  </pic:blipFill>
                  <pic:spPr>
                    <a:xfrm>
                      <a:off x="0" y="0"/>
                      <a:ext cx="628650" cy="4048125"/>
                    </a:xfrm>
                    <a:prstGeom prst="rect">
                      <a:avLst/>
                    </a:prstGeom>
                    <a:solidFill/>
                    <a:ln/>
                  </pic:spPr>
                </pic:pic>
              </a:graphicData>
            </a:graphic>
          </wp:inline>
        </w:drawing>
      </w:r>
    </w:p>
    <w:p>
      <w:pPr>
        <w:ind/>
        <w:rPr/>
      </w:pPr>
      <w:r>
        <w:rPr/>
        <w:drawing>
          <wp:inline distT="0" distB="0" distL="0" distR="0">
            <wp:extent cx="5760085" cy="5760085"/>
            <wp:effectExtent l="0" t="0" r="0" b="0"/>
            <wp:docPr id="74" name="文本框 cu92yn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gtv8xu"/>
                          <w:numPr/>
                          <w:rPr>
                            <w:rStyle w:val="0aczyp"/>
                          </w:rPr>
                        </w:pPr>
                        <w:r>
                          <w:rPr>
                            <w:rStyle w:val="0aczyp"/>
                          </w:rPr>
                          <w:t>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</w:t>
                        </w:r>
                        <w:r>
                          <w:rPr>
                            <w:rStyle w:val="adva74"/>
                          </w:rPr>
                          <w:t>=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ie2r5"/>
        <w:pBdr/>
        <w:rPr/>
      </w:pPr>
      <w:r>
        <w:rPr/>
        <w:t>卫月自带屏蔽词功能</w:t>
      </w:r>
    </w:p>
    <w:p>
      <w:pPr>
        <w:pStyle w:val="ablt93"/>
        <w:pBdr/>
        <w:rPr/>
      </w:pPr>
      <w:r>
        <w:rPr/>
        <w:t>/xlmute + 关键词可以屏蔽关键词例如把每一行开头都加进屏蔽词列表，每次跨服就不会被刷屏了。</w:t>
      </w:r>
    </w:p>
    <w:p>
      <w:pPr>
        <w:pStyle w:val="ablt93"/>
        <w:pBdr/>
        <w:rPr/>
      </w:pPr>
      <w:r>
        <w:rPr/>
        <w:drawing>
          <wp:inline distT="0" distB="0" distL="0" distR="0">
            <wp:extent cx="4838700" cy="1781175"/>
            <wp:effectExtent l="0" t="0" r="0" b="0"/>
            <wp:docPr id="7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77" name="picture" descr="descript"/>
                    <pic:cNvPicPr/>
                  </pic:nvPicPr>
                  <pic:blipFill rotWithShape="true">
                    <a:blip r:embed="rId31"/>
                    <a:stretch/>
                  </pic:blipFill>
                  <pic:spPr>
                    <a:xfrm>
                      <a:off x="0" y="0"/>
                      <a:ext cx="48387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>效果：（建议留一行，否则不会显示Dalamud已加载的提示信息）</w:t>
      </w:r>
    </w:p>
    <w:p>
      <w:pPr>
        <w:pStyle w:val="ablt93"/>
        <w:pBdr/>
        <w:rPr/>
      </w:pPr>
      <w:r>
        <w:rPr/>
        <w:drawing>
          <wp:inline distT="0" distB="0" distL="0" distR="0">
            <wp:extent cx="1847850" cy="676275"/>
            <wp:effectExtent l="0" t="0" r="0" b="0"/>
            <wp:docPr id="7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80" name="picture" descr="descript"/>
                    <pic:cNvPicPr/>
                  </pic:nvPicPr>
                  <pic:blipFill rotWithShape="true">
                    <a:blip r:embed="rId32"/>
                    <a:stretch/>
                  </pic:blipFill>
                  <pic:spPr>
                    <a:xfrm>
                      <a:off x="0" y="0"/>
                      <a:ext cx="18478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ie2r5"/>
        <w:pBdr/>
        <w:rPr/>
      </w:pPr>
      <w:r>
        <w:rPr/>
        <w:t>Visibility【2023年5月1日更新】</w:t>
      </w:r>
    </w:p>
    <w:p>
      <w:pPr>
        <w:pStyle w:val="ablt93"/>
        <w:pBdr/>
        <w:rPr>
          <w:b/>
        </w:rPr>
      </w:pPr>
      <w:r>
        <w:rPr/>
        <w:t>可以屏蔽满足条件的玩家，或指定id的玩家的</w:t>
      </w:r>
      <w:r>
        <w:rPr>
          <w:b/>
        </w:rPr>
        <w:t>物理模型。</w:t>
      </w:r>
    </w:p>
    <w:p>
      <w:pPr>
        <w:pStyle w:val="ablt93"/>
        <w:pBdr/>
        <w:rPr/>
      </w:pPr>
      <w:r>
        <w:rPr/>
        <w:t>/pvis 可以在不同预设之间快速切换，可以使用宏。</w:t>
      </w:r>
    </w:p>
    <w:p>
      <w:pPr>
        <w:pStyle w:val="ablt93"/>
        <w:rPr/>
      </w:pPr>
      <w:r>
        <w:rPr/>
        <w:drawing>
          <wp:inline distT="0" distB="0" distL="0" distR="0">
            <wp:extent cx="5760085" cy="2944682"/>
            <wp:effectExtent l="0" t="0" r="0" b="0"/>
            <wp:docPr id="8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83" name="picture" descr="descript"/>
                    <pic:cNvPicPr/>
                  </pic:nvPicPr>
                  <pic:blipFill rotWithShape="true">
                    <a:blip r:embed="rId33"/>
                    <a:stretch/>
                  </pic:blipFill>
                  <pic:spPr>
                    <a:xfrm>
                      <a:off x="0" y="0"/>
                      <a:ext cx="5760085" cy="294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 w:type="textWrapping"/>
      </w:r>
    </w:p>
    <w:p>
      <w:pPr>
        <w:pStyle w:val="9stije"/>
        <w:pBdr>
          <w:bottom/>
        </w:pBdr>
        <w:rPr/>
      </w:pPr>
      <w:r>
        <w:rPr/>
        <w:t>卫月第三方工具</w:t>
      </w:r>
    </w:p>
    <w:p>
      <w:pPr>
        <w:pStyle w:val="ablt93"/>
        <w:pBdr/>
        <w:rPr>
          <w:strike/>
        </w:rPr>
      </w:pPr>
      <w:r>
        <w:rPr/>
        <w:t>比上述工具更具有风险、但是功能也更强大的挂。</w:t>
      </w:r>
      <w:r>
        <w:rPr>
          <w:strike/>
        </w:rPr>
        <w:t>（根据经验你只要不飞天遁地视距脚本都没太有问题）</w:t>
      </w:r>
      <w:r>
        <w:rPr>
          <w:b/>
          <w:strike w:val="false"/>
          <w:sz w:val="32"/>
        </w:rPr>
        <w:t>不要去国服卫月QQ频道问第三方库的问题</w:t>
      </w:r>
    </w:p>
    <w:p>
      <w:pPr>
        <w:pStyle w:val="ablt93"/>
        <w:pBdr/>
        <w:rPr>
          <w:b w:val="false"/>
          <w:strike/>
        </w:rPr>
      </w:pPr>
      <w:r>
        <w:rPr>
          <w:b/>
          <w:strike w:val="false"/>
        </w:rPr>
        <w:t>网络问题</w:t>
      </w:r>
      <w:r>
        <w:rPr>
          <w:b w:val="false"/>
          <w:strike w:val="false"/>
        </w:rPr>
        <w:t>可以在卫月注入前开启微软商店可下载的Watt Toolkit的Github代理，自行设置其他代理、梯子、设置里的FuckGFW、自行替换成fastgit、</w:t>
      </w:r>
      <w:r>
        <w:rPr>
          <w:b w:val="false"/>
          <w:strike/>
        </w:rPr>
        <w:t>手动下载安装包放入devplugins目录然后Scan dev</w:t>
      </w:r>
      <w:r>
        <w:rPr>
          <w:rStyle w:val="4omzjh"/>
          <w:strike/>
          <w:color/>
        </w:rPr>
        <w:fldChar w:fldCharType="begin"/>
      </w:r>
      <w:r>
        <w:rPr>
          <w:rStyle w:val="4omzjh"/>
          <w:strike/>
          <w:color/>
        </w:rPr>
        <w:instrText xml:space="preserve">HYPERLINK https://www.bilibili.com/read/cv16837112 normalLink \tdkey n0i9cb \tdfe -10 \tdfu https://www.bilibili.com/read/cv16837112 \tdlt inline </w:instrText>
      </w:r>
      <w:r>
        <w:rPr>
          <w:rStyle w:val="4omzjh"/>
          <w:strike/>
          <w:color/>
        </w:rPr>
        <w:fldChar w:fldCharType="separate"/>
      </w:r>
      <w:r>
        <w:rPr>
          <w:rStyle w:val="4omzjh"/>
          <w:strike/>
          <w:color/>
        </w:rPr>
        <w:t>https://www.bilibili.com/read/cv16837112</w:t>
      </w:r>
      <w:r>
        <w:rPr>
          <w:rStyle w:val="4omzjh"/>
          <w:strike/>
          <w:color/>
        </w:rPr>
        <w:fldChar w:fldCharType="end"/>
      </w:r>
      <w:r>
        <w:rPr>
          <w:b w:val="false"/>
          <w:strike/>
        </w:rPr>
        <w:t>（这里面的图居然还是我做的）</w:t>
      </w:r>
      <w:r>
        <w:rPr>
          <w:b w:val="false"/>
          <w:strike w:val="false"/>
        </w:rPr>
        <w:t>等方式解决。</w:t>
      </w:r>
    </w:p>
    <w:p>
      <w:pPr>
        <w:pStyle w:val="ablt93"/>
        <w:pBdr/>
        <w:rPr>
          <w:b w:val="false"/>
          <w:strike w:val="false"/>
        </w:rPr>
      </w:pPr>
      <w:r>
        <w:rPr>
          <w:b w:val="false"/>
          <w:strike w:val="false"/>
        </w:rPr>
        <w:t>内鬼小小梦魇（全责）整理的第三方工具合集：</w:t>
      </w: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 xml:space="preserve">HYPERLINK https://blog.littlenightmare.top/2021/05/18/%E5%8D%AB%E6%9C%88%E4%BB%93%E5%BA%93%E9%93%BE%E6%8E%A5/ normalLink \tdkey j1jtjo \tdfe -10 \tdfu https://blog.littlenightmare.top/2021/05/18/%E5%8D%AB%E6%9C%88%E4%BB%93%E5%BA%93%E9%93%BE%E6%8E%A5/ \tdlt inline 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https://blog.littlenightmare.top/2021/05/18/%E5%8D%AB%E6%9C%88%E4%BB%93%E5%BA%93%E9%93%BE%E6%8E%A5/</w:t>
      </w:r>
      <w:r>
        <w:rPr>
          <w:rStyle w:val="4omzjh"/>
          <w:color/>
        </w:rPr>
        <w:fldChar w:fldCharType="end"/>
      </w:r>
    </w:p>
    <w:p>
      <w:pPr>
        <w:pBdr/>
        <w:snapToGrid/>
        <w:spacing w:line="240"/>
        <w:rPr/>
      </w:pPr>
      <w:r>
        <w:rPr/>
        <w:t>底线爆炸的路人攻略：</w:t>
      </w: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 xml:space="preserve">HYPERLINK https://space.bilibili.com/32799123 normalLink \tdkey syxazv \tdfe -10 \tdfn -%u67D2%u67D3%u51CC- \tdfu https://space.bilibili.com/32799123 \tdlt inline 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-柒染凌-</w:t>
      </w:r>
      <w:r>
        <w:rPr>
          <w:rStyle w:val="4omzjh"/>
          <w:color/>
        </w:rPr>
        <w:fldChar w:fldCharType="end"/>
      </w:r>
    </w:p>
    <w:p>
      <w:pPr>
        <w:snapToGrid/>
        <w:spacing w:line="240"/>
        <w:rPr/>
      </w:pPr>
    </w:p>
    <w:p>
      <w:pPr>
        <w:pStyle w:val="ablt93"/>
        <w:pBdr/>
        <w:rPr>
          <w:b w:val="false"/>
          <w:strike w:val="false"/>
        </w:rPr>
      </w:pPr>
    </w:p>
    <w:p>
      <w:pPr>
        <w:pStyle w:val="aie2r5"/>
        <w:pBdr/>
        <w:rPr/>
      </w:pPr>
      <w:r>
        <w:rPr/>
        <w:t>Penumbra</w:t>
      </w:r>
    </w:p>
    <w:p>
      <w:pPr>
        <w:pStyle w:val="ablt93"/>
        <w:pBdr/>
        <w:rPr/>
      </w:pPr>
      <w:r>
        <w:rPr/>
        <w:t>热加载mod，狩猎常用的有触发点地图mod。</w:t>
      </w:r>
    </w:p>
    <w:p>
      <w:pPr>
        <w:pStyle w:val="ablt93"/>
        <w:pBdr/>
        <w:rPr>
          <w:b/>
        </w:rPr>
      </w:pPr>
      <w:r>
        <w:rPr>
          <w:b/>
        </w:rPr>
        <w:t>件仓库：</w:t>
      </w:r>
    </w:p>
    <w:p>
      <w:pPr>
        <w:pBdr>
          <w:bottom/>
        </w:pBdr>
        <w:snapToGrid/>
        <w:spacing w:line="240"/>
        <w:rPr/>
      </w:pPr>
      <w:r>
        <w:rPr>
          <w:i w:val="false"/>
          <w:strike w:val="false"/>
          <w:color w:val="000000"/>
          <w:u w:val="none"/>
        </w:rPr>
        <w:t>国外用爱的獭爹：</w:t>
      </w: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 xml:space="preserve">HYPERLINK https://raw.githubusercontent.com/Bluefissure/Penumbra/cn/repo.json normalLink \tdkey x2664i \tdfe -10 \tdfu https://raw.githubusercontent.com/Bluefissure/Penumbra/cn/repo.json \tdlt inline 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https://raw.githubusercontent.com/Bluefissure/Penumbra/cn/repo.json</w:t>
      </w:r>
      <w:r>
        <w:rPr>
          <w:rStyle w:val="4omzjh"/>
          <w:color/>
        </w:rPr>
        <w:fldChar w:fldCharType="end"/>
      </w:r>
    </w:p>
    <w:p>
      <w:pPr>
        <w:pBdr/>
        <w:snapToGrid/>
        <w:spacing w:line="240"/>
        <w:rPr>
          <w:i w:val="false"/>
          <w:strike w:val="false"/>
          <w:color w:val="000000"/>
          <w:u w:val="none"/>
        </w:rPr>
      </w:pPr>
      <w:r>
        <w:rPr>
          <w:i w:val="false"/>
          <w:strike w:val="false"/>
          <w:color w:val="000000"/>
          <w:u w:val="none"/>
        </w:rPr>
        <w:t>国内用獭三方代理：</w:t>
      </w: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 xml:space="preserve">HYPERLINK https://dalamud_cn_3rd.otters.cloud/plugins/all normalLink \tdkey a7l85r \tdfe -10 \tdfu https://dalamud_cn_3rd.otters.cloud/plugins/all \tdlt inline 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https://dalamud_cn_3rd.otters.cloud/plugins/all</w:t>
      </w:r>
      <w:r>
        <w:rPr>
          <w:rStyle w:val="4omzjh"/>
          <w:color/>
        </w:rPr>
        <w:fldChar w:fldCharType="end"/>
      </w:r>
    </w:p>
    <w:p>
      <w:pPr>
        <w:pBdr>
          <w:bottom/>
        </w:pBdr>
        <w:snapToGrid/>
        <w:spacing w:line="240"/>
        <w:rPr/>
      </w:pPr>
    </w:p>
    <w:p>
      <w:pPr>
        <w:pStyle w:val="ablt93"/>
        <w:pBdr/>
        <w:rPr>
          <w:b/>
        </w:rPr>
      </w:pPr>
      <w:r>
        <w:rPr>
          <w:b/>
        </w:rPr>
        <w:t>知名路人写的教程：</w:t>
      </w:r>
    </w:p>
    <w:p>
      <w:pPr>
        <w:pStyle w:val="ablt93"/>
        <w:pBdr/>
        <w:rPr/>
      </w:pP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 xml:space="preserve">HYPERLINK https://www.bilibili.com/read/cv16694527 normalLink \tdkey tx66xt \tdfe -10 \tdfu https://www.bilibili.com/read/cv16694527 \tdlt inline 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https://www.bilibili.com/read/cv16694527</w:t>
      </w:r>
      <w:r>
        <w:rPr>
          <w:rStyle w:val="4omzjh"/>
          <w:color/>
        </w:rPr>
        <w:fldChar w:fldCharType="end"/>
      </w:r>
    </w:p>
    <w:p>
      <w:pPr>
        <w:pStyle w:val="ablt93"/>
        <w:pBdr/>
        <w:rPr/>
      </w:pPr>
      <w:r>
        <w:rPr/>
        <w:t>触发点地图modNGA链接（怎么又是小小梦魇）：</w:t>
      </w: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 xml:space="preserve">HYPERLINK https://bbs.nga.cn/read.php?tid=23482801 normalLink \tdkey q3jb7m \tdfe -10 \tdfu https://bbs.nga.cn/read.php?tid=23482801 \tdlt inline 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https://bbs.nga.cn/read.php?tid=23482801</w:t>
      </w:r>
      <w:r>
        <w:rPr>
          <w:rStyle w:val="4omzjh"/>
          <w:color/>
        </w:rPr>
        <w:fldChar w:fldCharType="end"/>
      </w:r>
    </w:p>
    <w:p>
      <w:pPr>
        <w:pStyle w:val="ablt93"/>
        <w:pBdr/>
        <w:rPr/>
      </w:pPr>
      <w:r>
        <w:rPr/>
        <w:t>（</w:t>
      </w:r>
      <w:r>
        <w:rPr>
          <w:b/>
        </w:rPr>
        <w:t>省流国内下载地址</w:t>
      </w: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 xml:space="preserve">HYPERLINK https://download.fastgit.org/LittleNightmare/ffxiv-huntmaps-maker/releases/download/0.4.9/EliteMarksAnnotatedMaps.cn.6.25.ttmp2 normalLink \tdkey r7e1u3 \tdfe -10 \tdfu https://download.fastgit.org/LittleNightmare/ffxiv-huntmaps-maker/releases/download/0.4.9/EliteMarksAnnotatedMaps.cn.6.25.ttmp2 \tdlt inline 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https://download.fastgit.org/LittleNightmare/ffxiv-huntmaps-maker/releases/download/0.4.9/EliteMarksAnnotatedMaps.cn.6.25.ttmp2</w:t>
      </w:r>
      <w:r>
        <w:rPr>
          <w:rStyle w:val="4omzjh"/>
          <w:color/>
        </w:rPr>
        <w:fldChar w:fldCharType="end"/>
      </w:r>
      <w:r>
        <w:rPr/>
        <w:t>）</w:t>
      </w:r>
    </w:p>
    <w:p>
      <w:pPr>
        <w:pStyle w:val="ablt93"/>
        <w:pBdr/>
        <w:rPr/>
      </w:pPr>
      <w:r>
        <w:rPr/>
        <w:drawing>
          <wp:inline distT="0" distB="0" distL="0" distR="0">
            <wp:extent cx="3934965" cy="4983295"/>
            <wp:effectExtent l="0" t="0" r="0" b="0"/>
            <wp:docPr id="8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86" name="picture" descr="descript"/>
                    <pic:cNvPicPr/>
                  </pic:nvPicPr>
                  <pic:blipFill rotWithShape="true">
                    <a:blip r:embed="rId34"/>
                    <a:srcRect l="0" t="0" r="0" b="0"/>
                    <a:stretch/>
                  </pic:blipFill>
                  <pic:spPr>
                    <a:xfrm rot="0">
                      <a:off x="0" y="0"/>
                      <a:ext cx="3934965" cy="498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ie2r5"/>
        <w:pBdr/>
        <w:rPr/>
      </w:pPr>
      <w:r>
        <w:rPr/>
        <w:t>YesAlready</w:t>
      </w:r>
    </w:p>
    <w:p>
      <w:pPr>
        <w:pStyle w:val="ablt93"/>
        <w:pBdr/>
        <w:rPr/>
      </w:pPr>
      <w:r>
        <w:rPr/>
        <w:t>跳过传送、经常的兑换的物品、分解、对话等等</w:t>
      </w:r>
    </w:p>
    <w:p>
      <w:pPr>
        <w:pStyle w:val="ablt93"/>
        <w:pBdr/>
        <w:rPr/>
      </w:pPr>
      <w:r>
        <w:rPr/>
        <w:t>插件仓库：</w:t>
      </w: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 xml:space="preserve">HYPERLINK https://raw.githubusercontent.com/daemitus/MyDalamudPlugins/CN/pluginmaster.json normalLink \tdkey 15ujph \tdfe -10 \tdfu https://raw.githubusercontent.com/daemitus/MyDalamudPlugins/CN/pluginmaster.json \tdlt inline 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https://raw.githubusercontent.com/daemitus/MyDalamudPlugins/CN/pluginmaster.json</w:t>
      </w:r>
      <w:r>
        <w:rPr>
          <w:rStyle w:val="4omzjh"/>
          <w:color/>
        </w:rPr>
        <w:fldChar w:fldCharType="end"/>
      </w:r>
    </w:p>
    <w:p>
      <w:pPr>
        <w:pStyle w:val="ablt93"/>
        <w:pBdr/>
        <w:rPr/>
      </w:pPr>
      <w:r>
        <w:rPr/>
        <w:t>不知名路人教程：</w:t>
      </w: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 xml:space="preserve">HYPERLINK https://www.bilibili.com/read/cv16673924?spm_id_from=333.999.0.0 normalLink \tdkey cfvxzf \tdfe -10 \tdfu https://www.bilibili.com/read/cv16673924?spm_id_from=333.999.0.0 \tdlt inline 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https://www.bilibili.com/read/cv16673924?spm_id_from=333.999.0.0</w:t>
      </w:r>
      <w:r>
        <w:rPr>
          <w:rStyle w:val="4omzjh"/>
          <w:color/>
        </w:rPr>
        <w:fldChar w:fldCharType="end"/>
      </w:r>
    </w:p>
    <w:p>
      <w:pPr>
        <w:pStyle w:val="ablt93"/>
        <w:pBdr/>
        <w:rPr/>
      </w:pPr>
      <w:r>
        <w:rPr/>
        <w:drawing>
          <wp:inline distT="0" distB="0" distL="0" distR="0">
            <wp:extent cx="5038725" cy="5619750"/>
            <wp:effectExtent l="0" t="0" r="0" b="0"/>
            <wp:docPr id="8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89" name="picture" descr="descript"/>
                    <pic:cNvPicPr/>
                  </pic:nvPicPr>
                  <pic:blipFill rotWithShape="true">
                    <a:blip r:embed="rId35"/>
                    <a:stretch/>
                  </pic:blipFill>
                  <pic:spPr>
                    <a:xfrm>
                      <a:off x="0" y="0"/>
                      <a:ext cx="5038725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>可以设置一个强制启用按键，我这里设置的是Ctrl，按住的时候确定所有对话，这样如果有队友传送，你按住ctrl就可以在队友传送完成的瞬间跟随队友的传送邀请了。</w:t>
      </w:r>
    </w:p>
    <w:p>
      <w:pPr>
        <w:pStyle w:val="ablt93"/>
        <w:pBdr/>
        <w:rPr/>
      </w:pPr>
      <w:r>
        <w:rPr/>
        <w:drawing>
          <wp:inline distT="0" distB="0" distL="0" distR="0">
            <wp:extent cx="2600325" cy="1685925"/>
            <wp:effectExtent l="0" t="0" r="0" b="0"/>
            <wp:docPr id="9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2" name="picture" descr="descript"/>
                    <pic:cNvPicPr/>
                  </pic:nvPicPr>
                  <pic:blipFill rotWithShape="true">
                    <a:blip r:embed="rId36"/>
                    <a:stretch/>
                  </pic:blipFill>
                  <pic:spPr>
                    <a:xfrm>
                      <a:off x="0" y="0"/>
                      <a:ext cx="26003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ie2r5"/>
        <w:pBdr/>
        <w:rPr/>
      </w:pPr>
      <w:r>
        <w:rPr/>
        <w:t>Literal Map Link</w:t>
      </w:r>
    </w:p>
    <w:p>
      <w:pPr>
        <w:pStyle w:val="ablt93"/>
        <w:pBdr/>
        <w:rPr/>
      </w:pPr>
      <w:r>
        <w:rPr/>
        <w:t>库：</w:t>
      </w:r>
    </w:p>
    <w:p>
      <w:pPr>
        <w:pStyle w:val="ablt93"/>
        <w:pBdr/>
        <w:rPr/>
      </w:pP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 xml:space="preserve">HYPERLINK https://raw.githubusercontent.com/NiGuangOwO/DalamudPlugins/main/pluginmaster.json normalLink \tdkey w6bml8 \tdfe -10 \tdfu https://raw.githubusercontent.com/NiGuangOwO/DalamudPlugins/main/pluginmaster.json \tdlt inline 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https://raw.githubusercontent.com/NiGuangOwO/DalamudPlugins/main/pluginmaster.json</w:t>
      </w:r>
      <w:r>
        <w:rPr>
          <w:rStyle w:val="4omzjh"/>
          <w:color/>
        </w:rPr>
        <w:fldChar w:fldCharType="end"/>
      </w:r>
    </w:p>
    <w:p>
      <w:pPr>
        <w:pStyle w:val="ablt93"/>
        <w:pBdr>
          <w:bottom/>
        </w:pBdr>
        <w:rPr/>
      </w:pPr>
      <w:r>
        <w:rPr/>
        <w:t>复制别人的话发出去，包含坐标的也能点。SS前置触发器、报车下一站必备。</w:t>
      </w:r>
    </w:p>
    <w:p>
      <w:pPr>
        <w:pStyle w:val="ablt93"/>
        <w:rPr/>
      </w:pPr>
      <w:r>
        <w:rPr/>
        <w:drawing>
          <wp:inline distT="0" distB="0" distL="0" distR="0">
            <wp:extent cx="4562475" cy="990600"/>
            <wp:effectExtent l="0" t="0" r="0" b="0"/>
            <wp:docPr id="9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5" name="picture" descr="descript"/>
                    <pic:cNvPicPr/>
                  </pic:nvPicPr>
                  <pic:blipFill rotWithShape="true">
                    <a:blip r:embed="rId37"/>
                    <a:stretch/>
                  </pic:blipFill>
                  <pic:spPr>
                    <a:xfrm>
                      <a:off x="0" y="0"/>
                      <a:ext cx="45624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ie2r5"/>
        <w:pBdr/>
        <w:rPr/>
      </w:pPr>
      <w:r>
        <w:rPr/>
        <w:t>Something Need Doing</w:t>
      </w:r>
    </w:p>
    <w:p>
      <w:pPr>
        <w:pStyle w:val="ablt93"/>
        <w:pBdr/>
        <w:rPr/>
      </w:pPr>
      <w:r>
        <w:rPr/>
        <w:t>插件仓库：</w:t>
      </w: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 xml:space="preserve">HYPERLINK https://raw.githubusercontent.com/daemitus/MyDalamudPlugins/CN/pluginmaster.json normalLink \tdkey 15ujph \tdfe -10 \tdfu https://raw.githubusercontent.com/daemitus/MyDalamudPlugins/CN/pluginmaster.json \tdlt inline 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https://raw.githubusercontent.com/daemitus/MyDalamudPlugins/CN/pluginmaster.json</w:t>
      </w:r>
      <w:r>
        <w:rPr>
          <w:rStyle w:val="4omzjh"/>
          <w:color/>
        </w:rPr>
        <w:fldChar w:fldCharType="end"/>
      </w:r>
    </w:p>
    <w:p>
      <w:pPr>
        <w:pStyle w:val="ablt93"/>
        <w:pBdr/>
        <w:rPr/>
      </w:pPr>
      <w:r>
        <w:rPr/>
        <w:t>相比游戏内置的宏，有着不限制行数，不限制等待小数点秒，支持N次重复，发送按键，选中npc，支持Lua脚本语言等强大功能。这里我抛砖引玉，放几个自用的。</w:t>
      </w:r>
    </w:p>
    <w:p>
      <w:pPr>
        <w:pStyle w:val="ablt93"/>
        <w:pBdr/>
        <w:rPr/>
      </w:pPr>
      <w:r>
        <w:rPr/>
        <w:t>首先是文件夹结构，在根目录上右键新建文件夹或者宏，重命名等。</w:t>
      </w:r>
    </w:p>
    <w:p>
      <w:pPr>
        <w:pStyle w:val="ablt93"/>
        <w:pBdr/>
        <w:rPr/>
      </w:pPr>
      <w:r>
        <w:rPr/>
        <w:drawing>
          <wp:inline distT="0" distB="0" distL="0" distR="0">
            <wp:extent cx="2286000" cy="2797342"/>
            <wp:effectExtent l="0" t="0" r="0" b="0"/>
            <wp:docPr id="97" name="picture" descr="descript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" name="picture" descr="descript"/>
                    <pic:cNvPicPr/>
                  </pic:nvPicPr>
                  <pic:blipFill rotWithShape="true">
                    <a:blip r:embed="rId38"/>
                    <a:srcRect l="0" t="0" r="0" b="0"/>
                    <a:stretch/>
                  </pic:blipFill>
                  <pic:spPr>
                    <a:xfrm rot="0">
                      <a:off x="0" y="0"/>
                      <a:ext cx="2286000" cy="2797342"/>
                    </a:xfrm>
                    <a:prstGeom prst="rect">
                      <a:avLst/>
                    </a:prstGeom>
                    <a:solidFill/>
                    <a:ln/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>换到1线</w:t>
      </w:r>
    </w:p>
    <w:p>
      <w:pPr>
        <w:pStyle w:val="ablt93"/>
        <w:pBdr/>
        <w:rPr/>
      </w:pPr>
      <w:r>
        <w:rPr/>
        <w:drawing>
          <wp:inline distT="0" distB="0" distL="0" distR="0">
            <wp:extent cx="2343150" cy="1200150"/>
            <wp:effectExtent l="0" t="0" r="0" b="0"/>
            <wp:docPr id="10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01" name="picture" descr="descript"/>
                    <pic:cNvPicPr/>
                  </pic:nvPicPr>
                  <pic:blipFill rotWithShape="true">
                    <a:blip r:embed="rId39"/>
                    <a:stretch/>
                  </pic:blipFill>
                  <pic:spPr>
                    <a:xfrm>
                      <a:off x="0" y="0"/>
                      <a:ext cx="23431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>无限循环闪雷弹或者飞斧。"/pcarft run 宏名" 开启 "/pcraft stop"停止。（你也可以写一个触发器来停止）</w:t>
      </w:r>
    </w:p>
    <w:p>
      <w:pPr>
        <w:pStyle w:val="ablt93"/>
        <w:pBdr/>
        <w:rPr/>
      </w:pPr>
      <w:r>
        <w:rPr/>
        <w:drawing>
          <wp:inline distT="0" distB="0" distL="0" distR="0">
            <wp:extent cx="2314575" cy="1066800"/>
            <wp:effectExtent l="0" t="0" r="0" b="0"/>
            <wp:docPr id="10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04" name="picture" descr="descript"/>
                    <pic:cNvPicPr/>
                  </pic:nvPicPr>
                  <pic:blipFill rotWithShape="true">
                    <a:blip r:embed="rId40"/>
                    <a:stretch/>
                  </pic:blipFill>
                  <pic:spPr>
                    <a:xfrm>
                      <a:off x="0" y="0"/>
                      <a:ext cx="231457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>狂按数字3键，搭配Sloth Combo使用</w:t>
      </w:r>
    </w:p>
    <w:p>
      <w:pPr>
        <w:pStyle w:val="ablt93"/>
        <w:pBdr/>
        <w:rPr/>
      </w:pPr>
      <w:r>
        <w:rPr/>
        <w:drawing>
          <wp:inline distT="0" distB="0" distL="0" distR="0">
            <wp:extent cx="2514600" cy="438150"/>
            <wp:effectExtent l="0" t="0" r="0" b="0"/>
            <wp:docPr id="10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07" name="picture" descr="descript"/>
                    <pic:cNvPicPr/>
                  </pic:nvPicPr>
                  <pic:blipFill rotWithShape="true">
                    <a:blip r:embed="rId41"/>
                    <a:stretch/>
                  </pic:blipFill>
                  <pic:spPr>
                    <a:xfrm>
                      <a:off x="0" y="0"/>
                      <a:ext cx="25146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ie2r5"/>
        <w:pBdr/>
        <w:rPr/>
      </w:pPr>
      <w:r>
        <w:rPr/>
        <w:t>XIV Sloth Combo</w:t>
      </w:r>
    </w:p>
    <w:p>
      <w:pPr>
        <w:pStyle w:val="ablt93"/>
        <w:pBdr/>
        <w:rPr/>
      </w:pPr>
      <w:r>
        <w:rPr/>
        <w:t>究极一键循环，非常不推荐主职使用、因为不是很好做到延迟爆发等特殊操作。我一般用非主职摆烂狩猎用。</w:t>
      </w:r>
    </w:p>
    <w:p>
      <w:pPr>
        <w:pStyle w:val="ablt93"/>
        <w:pBdr/>
        <w:rPr/>
      </w:pPr>
      <w:r>
        <w:rPr/>
        <w:t>插件仓库：</w:t>
      </w:r>
    </w:p>
    <w:p>
      <w:pPr>
        <w:pStyle w:val="ablt93"/>
        <w:pBdr>
          <w:bottom/>
        </w:pBdr>
        <w:rPr/>
      </w:pP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 xml:space="preserve">HYPERLINK https://raw.githubusercontent.com/44451516/XIVSlothCombo/CN/release/pluginmaster.json normalLink \tdkey 4mp3w6 \tdfe -10 \tdfu https://raw.githubusercontent.com/44451516/XIVSlothCombo/CN/release/pluginmaster.json \tdlt inline 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https://raw.githubusercontent.com/44451516/XIVSlothCombo/CN/release/pluginmaster.json</w:t>
      </w:r>
      <w:r>
        <w:rPr>
          <w:rStyle w:val="4omzjh"/>
          <w:color/>
        </w:rPr>
        <w:fldChar w:fldCharType="end"/>
      </w:r>
    </w:p>
    <w:p>
      <w:pPr>
        <w:pStyle w:val="ablt93"/>
        <w:pBdr/>
        <w:rPr/>
      </w:pPr>
      <w:r>
        <w:rPr/>
        <w:drawing>
          <wp:inline distT="0" distB="0" distL="0" distR="0">
            <wp:extent cx="2952624" cy="4200525"/>
            <wp:effectExtent l="0" t="0" r="0" b="0"/>
            <wp:docPr id="10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10" name="picture" descr="descript"/>
                    <pic:cNvPicPr/>
                  </pic:nvPicPr>
                  <pic:blipFill rotWithShape="true">
                    <a:blip r:embed="rId42"/>
                    <a:srcRect l="0" t="0" r="0" b="0"/>
                    <a:stretch/>
                  </pic:blipFill>
                  <pic:spPr>
                    <a:xfrm rot="0">
                      <a:off x="0" y="0"/>
                      <a:ext cx="2952624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</w:p>
    <w:p>
      <w:pPr>
        <w:pStyle w:val="aie2r5"/>
        <w:pBdr/>
        <w:rPr/>
      </w:pPr>
      <w:r>
        <w:rPr/>
        <w:t xml:space="preserve">Radar </w:t>
      </w:r>
    </w:p>
    <w:p>
      <w:pPr>
        <w:pStyle w:val="ablt93"/>
        <w:pBdr>
          <w:bottom/>
        </w:pBdr>
        <w:rPr>
          <w:b/>
        </w:rPr>
      </w:pPr>
      <w:r>
        <w:rPr/>
        <w:t>纪念我们的卫扎特（库是别人）：</w:t>
      </w: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 xml:space="preserve">HYPERLINK https://raw.githubusercontent.com/gamous/DalamudPluginsCN-Dev/main/PluginMaster.json normalLink \tdkey pg8uf3 \tdfe -10 \tdfu https://raw.githubusercontent.com/gamous/DalamudPluginsCN-Dev/main/PluginMaster.json \tdlt inline 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https://raw.githubusercontent.com/gamous/DalamudPluginsCN-Dev/main/PluginMaster.json</w:t>
      </w:r>
      <w:r>
        <w:rPr>
          <w:rStyle w:val="4omzjh"/>
          <w:color/>
        </w:rPr>
        <w:fldChar w:fldCharType="end"/>
      </w:r>
      <w:r>
        <w:rPr/>
        <w:t>可以显示一个小窗口并高亮标记来指路附近的S怪等等，鼠标悬停在小窗上的时候按下alt可以直接打开地图链接。同样也很适合大森林等农怪。</w:t>
      </w:r>
      <w:r>
        <w:rPr>
          <w:b/>
        </w:rPr>
        <w:t>PVP区域强制禁用</w:t>
      </w:r>
    </w:p>
    <w:p>
      <w:pPr>
        <w:pStyle w:val="ablt93"/>
        <w:pBdr>
          <w:bottom/>
        </w:pBdr>
        <w:rPr/>
      </w:pPr>
      <w:r>
        <w:rPr/>
        <w:drawing>
          <wp:inline distT="0" distB="0" distL="0" distR="0">
            <wp:extent cx="5076825" cy="3369166"/>
            <wp:effectExtent l="0" t="0" r="0" b="0"/>
            <wp:docPr id="11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13" name="picture" descr="descript"/>
                    <pic:cNvPicPr/>
                  </pic:nvPicPr>
                  <pic:blipFill rotWithShape="true">
                    <a:blip r:embed="rId43"/>
                    <a:srcRect l="0" t="0" r="0" b="0"/>
                    <a:stretch/>
                  </pic:blipFill>
                  <pic:spPr>
                    <a:xfrm rot="0">
                      <a:off x="0" y="0"/>
                      <a:ext cx="5076825" cy="336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3528088" cy="3233369"/>
            <wp:effectExtent l="0" t="0" r="0" b="0"/>
            <wp:docPr id="11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16" name="picture" descr="descript"/>
                    <pic:cNvPicPr/>
                  </pic:nvPicPr>
                  <pic:blipFill rotWithShape="true">
                    <a:blip r:embed="rId44"/>
                    <a:srcRect l="0" t="0" r="0" b="0"/>
                    <a:stretch/>
                  </pic:blipFill>
                  <pic:spPr>
                    <a:xfrm rot="0">
                      <a:off x="0" y="0"/>
                      <a:ext cx="3528088" cy="323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rPr/>
      </w:pPr>
      <w:r>
        <w:rPr/>
        <w:drawing>
          <wp:inline distT="0" distB="0" distL="0" distR="0">
            <wp:extent cx="3114675" cy="2350698"/>
            <wp:effectExtent l="0" t="0" r="0" b="0"/>
            <wp:docPr id="11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19" name="picture" descr="descript"/>
                    <pic:cNvPicPr/>
                  </pic:nvPicPr>
                  <pic:blipFill rotWithShape="true">
                    <a:blip r:embed="rId45"/>
                    <a:srcRect l="0" t="0" r="0" b="0"/>
                    <a:stretch/>
                  </pic:blipFill>
                  <pic:spPr>
                    <a:xfrm rot="0">
                      <a:off x="0" y="0"/>
                      <a:ext cx="3114675" cy="2350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</w:p>
    <w:p>
      <w:pPr>
        <w:pStyle w:val="aie2r5"/>
        <w:pBdr/>
        <w:rPr/>
      </w:pPr>
      <w:r>
        <w:rPr/>
        <w:t>Inviter</w:t>
      </w:r>
    </w:p>
    <w:p>
      <w:pPr>
        <w:pStyle w:val="ablt93"/>
        <w:pBdr/>
        <w:rPr/>
      </w:pPr>
      <w:r>
        <w:rPr/>
        <w:t>獭爹啵啵库（可能是国际服）：</w:t>
      </w:r>
    </w:p>
    <w:p>
      <w:pPr>
        <w:pStyle w:val="ablt93"/>
        <w:pBdr/>
        <w:rPr/>
      </w:pP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 xml:space="preserve">HYPERLINK https://raw.githubusercontent.com/Bluefissure/DalamudPlugins/Bluefissure/pluginmaster.json normalLink \tdkey 2i5mbn \tdfe -10 \tdfu https://raw.githubusercontent.com/Bluefissure/DalamudPlugins/Bluefissure/pluginmaster.json \tdlt inline 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https://raw.githubusercontent.com/Bluefissure/DalamudPlugins/Bluefissure/pluginmaster.json</w:t>
      </w:r>
      <w:r>
        <w:rPr>
          <w:rStyle w:val="4omzjh"/>
          <w:color/>
        </w:rPr>
        <w:fldChar w:fldCharType="end"/>
      </w:r>
    </w:p>
    <w:p>
      <w:pPr>
        <w:pStyle w:val="ablt93"/>
        <w:pBdr/>
        <w:rPr>
          <w:rFonts w:ascii="微软雅黑" w:hAnsi="微软雅黑" w:eastAsia="微软雅黑" w:cs="微软雅黑"/>
          <w:b w:val="false"/>
          <w:i w:val="false"/>
          <w:strike w:val="false"/>
          <w:color w:val="404040"/>
          <w:spacing w:val="0"/>
          <w:sz w:val="24"/>
          <w:u w:val="none"/>
          <w:shd w:val="clear" w:color="auto" w:fill="FFFFFF"/>
        </w:rPr>
      </w:pPr>
      <w:r>
        <w:rPr/>
        <w:t>自动拉1111的人。例如"/xinvite 2"可以在两分钟内拉</w:t>
      </w:r>
      <w:r>
        <w:rPr>
          <w:rFonts w:ascii="微软雅黑" w:hAnsi="微软雅黑" w:eastAsia="微软雅黑" w:cs="微软雅黑"/>
          <w:b w:val="false"/>
          <w:i w:val="false"/>
          <w:strike w:val="false"/>
          <w:color w:val="404040"/>
          <w:spacing w:val="0"/>
          <w:sz w:val="24"/>
          <w:u w:val="none"/>
          <w:shd w:val="clear" w:color="auto" w:fill="FFFFFF"/>
        </w:rPr>
        <w:t>。</w:t>
      </w:r>
    </w:p>
    <w:p>
      <w:pPr>
        <w:pStyle w:val="aie2r5"/>
        <w:pBdr/>
        <w:rPr/>
      </w:pPr>
      <w:r>
        <w:rPr/>
        <w:t>Lock</w:t>
      </w:r>
    </w:p>
    <w:p>
      <w:pPr>
        <w:pStyle w:val="ablt93"/>
        <w:pBdr/>
        <w:rPr/>
      </w:pP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 xml:space="preserve">HYPERLINK https://raw.githubusercontent.com/tssailzz8/MyPlugins/master/pluginmaster.json normalLink \tdkey uqsnpg \tdfe -10 \tdfu https://raw.githubusercontent.com/tssailzz8/MyPlugins/master/pluginmaster.json \tdlt inline 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https://raw.githubusercontent.com/tssailzz8/MyPlugins/master/pluginmaster.json</w:t>
      </w:r>
      <w:r>
        <w:rPr>
          <w:rStyle w:val="4omzjh"/>
          <w:color/>
        </w:rPr>
        <w:fldChar w:fldCharType="end"/>
      </w:r>
    </w:p>
    <w:p>
      <w:pPr>
        <w:pStyle w:val="ablt93"/>
        <w:pBdr/>
        <w:rPr/>
      </w:pPr>
      <w:r>
        <w:rPr/>
        <w:t>换线，我不用，字面意思。</w:t>
      </w:r>
    </w:p>
    <w:p>
      <w:pPr>
        <w:pStyle w:val="aie2r5"/>
        <w:pBdr/>
        <w:rPr/>
      </w:pPr>
      <w:r>
        <w:rPr/>
        <w:t>S怪触发小助手</w:t>
      </w:r>
    </w:p>
    <w:p>
      <w:pPr>
        <w:pStyle w:val="ablt93"/>
        <w:pBdr/>
        <w:rPr/>
      </w:pP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 xml:space="preserve">HYPERLINK https://raw.githubusercontent.com/NukoOoOoOoO/DalamudPlugins/dev/pluginmaster.json normalLink \tdkey iomd73 \tdfe -10 \tdfu https://raw.githubusercontent.com/NukoOoOoOoO/DalamudPlugins/dev/pluginmaster.json \tdlt inline 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https://raw.githubusercontent.com/NukoOoOoOoO/DalamudPlugins/dev/pluginmaster.json</w:t>
      </w:r>
      <w:r>
        <w:rPr>
          <w:rStyle w:val="4omzjh"/>
          <w:color/>
        </w:rPr>
        <w:fldChar w:fldCharType="end"/>
      </w:r>
    </w:p>
    <w:p>
      <w:pPr>
        <w:pStyle w:val="ablt93"/>
        <w:pBdr/>
        <w:rPr/>
      </w:pPr>
      <w:r>
        <w:rPr/>
        <w:t>多人农怪小异亚计数、触发点和概率提示、和同开了这个插件的人共享寄没寄。</w:t>
      </w:r>
    </w:p>
    <w:p>
      <w:pPr>
        <w:pStyle w:val="ablt93"/>
        <w:pBdr/>
        <w:rPr/>
      </w:pPr>
      <w:r>
        <w:rPr/>
        <w:t>有概率闪退。</w:t>
      </w:r>
    </w:p>
    <w:p>
      <w:pPr>
        <w:pStyle w:val="aie2r5"/>
        <w:pBdr/>
        <w:rPr/>
      </w:pPr>
      <w:r>
        <w:rPr/>
        <w:t>Divination.AetheryteLinkInChat</w:t>
      </w:r>
    </w:p>
    <w:p>
      <w:pPr>
        <w:pStyle w:val="ablt93"/>
        <w:numPr/>
        <w:pBdr/>
        <w:rPr/>
      </w:pPr>
      <w:r>
        <w:rPr/>
        <w:t>源：只有国际服版。</w:t>
      </w:r>
    </w:p>
    <w:p>
      <w:pPr>
        <w:pStyle w:val="ablt93"/>
        <w:pBdr/>
        <w:rPr/>
      </w:pP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 xml:space="preserve">HYPERLINK https://xiv.starry.blue/plugins/master.json normalLink \tdkey pmgtau \tdfe -10 \tdfn https%3A//xiv.starry.blue/plugins/master.json \tdfu https://xiv.starry.blue/plugins/master.json \tdlt inline 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https://xiv.starry.blue/plugins/master.json</w:t>
      </w:r>
      <w:r>
        <w:rPr>
          <w:rStyle w:val="4omzjh"/>
          <w:color/>
        </w:rPr>
        <w:fldChar w:fldCharType="end"/>
      </w:r>
    </w:p>
    <w:p>
      <w:pPr>
        <w:pStyle w:val="ablt93"/>
        <w:pBdr/>
        <w:rPr/>
      </w:pPr>
    </w:p>
    <w:p>
      <w:pPr>
        <w:pStyle w:val="ablt93"/>
        <w:pBdr/>
        <w:rPr/>
      </w:pPr>
      <w:r>
        <w:rPr/>
        <w:t>在包含坐标的信息后面添加一个按钮，可以传送到最近的水晶。但是因为消息跳来跳去，感觉并没有Maplinker好用？</w:t>
      </w:r>
    </w:p>
    <w:p>
      <w:pPr>
        <w:pStyle w:val="ablt93"/>
        <w:pBdr/>
        <w:rPr/>
      </w:pPr>
      <w:r>
        <w:rPr/>
        <w:drawing>
          <wp:inline distT="0" distB="0" distL="0" distR="0">
            <wp:extent cx="4086225" cy="390525"/>
            <wp:effectExtent l="0" t="0" r="0" b="0"/>
            <wp:docPr id="12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22" name="picture" descr="descript"/>
                    <pic:cNvPicPr/>
                  </pic:nvPicPr>
                  <pic:blipFill rotWithShape="true">
                    <a:blip r:embed="rId46"/>
                    <a:stretch/>
                  </pic:blipFill>
                  <pic:spPr>
                    <a:xfrm>
                      <a:off x="0" y="0"/>
                      <a:ext cx="40862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/>
        <w:pBdr>
          <w:bottom/>
        </w:pBdr>
        <w:rPr/>
      </w:pPr>
      <w:r>
        <w:rPr/>
        <w:t>注意：根据情报说，由于该挂是根据关键词匹配/tp命令，尽量保持</w:t>
      </w:r>
      <w:r>
        <w:rPr>
          <w:b/>
        </w:rPr>
        <w:t>水晶图标之后的地点名在一行上</w:t>
      </w:r>
      <w:r>
        <w:rPr/>
        <w:t>，反面例子：</w:t>
      </w:r>
    </w:p>
    <w:p>
      <w:pPr>
        <w:pStyle w:val="ablt93"/>
        <w:pBdr/>
        <w:rPr/>
      </w:pPr>
      <w:r>
        <w:rPr/>
        <w:t>如图的情况，“图姆拉村”被分割成了“图姆拉”和“村”两个部分，此时点击村，实际上产生的指令是</w:t>
      </w:r>
      <w:r>
        <w:rPr>
          <w:b/>
        </w:rPr>
        <w:t>/tp 村</w:t>
      </w:r>
      <w:r>
        <w:rPr/>
        <w:t>，就会传送到按顺序匹配的第一个带有村的秋瓜浮村，产生错误。</w:t>
      </w:r>
    </w:p>
    <w:p>
      <w:pPr>
        <w:pStyle w:val="ablt93"/>
        <w:pBdr/>
        <w:rPr/>
      </w:pPr>
      <w:r>
        <w:rPr/>
        <w:drawing>
          <wp:inline distT="0" distB="0" distL="0" distR="0">
            <wp:extent cx="5760085" cy="424427"/>
            <wp:effectExtent l="0" t="0" r="0" b="0"/>
            <wp:docPr id="12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25" name="picture" descr="descript"/>
                    <pic:cNvPicPr/>
                  </pic:nvPicPr>
                  <pic:blipFill rotWithShape="true">
                    <a:blip r:embed="rId47"/>
                    <a:stretch/>
                  </pic:blipFill>
                  <pic:spPr>
                    <a:xfrm>
                      <a:off x="0" y="0"/>
                      <a:ext cx="5760085" cy="42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drawing>
          <wp:inline distT="0" distB="0" distL="0" distR="0">
            <wp:extent cx="2133600" cy="238125"/>
            <wp:effectExtent l="0" t="0" r="0" b="0"/>
            <wp:docPr id="12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28" name="picture" descr="descript"/>
                    <pic:cNvPicPr/>
                  </pic:nvPicPr>
                  <pic:blipFill rotWithShape="true">
                    <a:blip r:embed="rId48"/>
                    <a:stretch/>
                  </pic:blipFill>
                  <pic:spPr>
                    <a:xfrm>
                      <a:off x="0" y="0"/>
                      <a:ext cx="21336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ie2r5"/>
        <w:pBdr/>
        <w:rPr/>
      </w:pPr>
      <w:r>
        <w:rPr/>
        <w:t>另一个Radar</w:t>
      </w:r>
    </w:p>
    <w:p>
      <w:pPr>
        <w:pStyle w:val="ablt93"/>
        <w:rPr/>
      </w:pPr>
      <w:r>
        <w:rPr/>
        <w:drawing>
          <wp:inline distT="0" distB="0" distL="0" distR="0">
            <wp:extent cx="3248025" cy="3076575"/>
            <wp:effectExtent l="0" t="0" r="0" b="0"/>
            <wp:docPr id="13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31" name="picture" descr="descript"/>
                    <pic:cNvPicPr/>
                  </pic:nvPicPr>
                  <pic:blipFill rotWithShape="true">
                    <a:blip r:embed="rId49"/>
                    <a:stretch/>
                  </pic:blipFill>
                  <pic:spPr>
                    <a:xfrm>
                      <a:off x="0" y="0"/>
                      <a:ext cx="32480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 xml:space="preserve">HYPERLINK https://raw.githubusercontent.com/KangasZ/DalamudPluginRepository/main/plugin_repository.json normalLink \tdkey 2euuic \tdfe -10 \tdfu https://raw.githubusercontent.com/KangasZ/DalamudPluginRepository/main/plugin_repository.json \tdlt inline 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https://raw.githubusercontent.com/KangasZ/DalamudPluginRepository/main/plugin_repository.json</w:t>
      </w:r>
      <w:r>
        <w:rPr>
          <w:rStyle w:val="4omzjh"/>
          <w:color/>
        </w:rPr>
        <w:fldChar w:fldCharType="end"/>
      </w:r>
    </w:p>
    <w:p>
      <w:pPr>
        <w:pStyle w:val="ablt93"/>
        <w:pBdr/>
        <w:rPr/>
      </w:pPr>
      <w:r>
        <w:rPr/>
        <w:drawing>
          <wp:inline distT="0" distB="0" distL="0" distR="0">
            <wp:extent cx="5760085" cy="1914148"/>
            <wp:effectExtent l="0" t="0" r="0" b="0"/>
            <wp:docPr id="13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34" name="picture" descr="descript"/>
                    <pic:cNvPicPr/>
                  </pic:nvPicPr>
                  <pic:blipFill rotWithShape="true">
                    <a:blip r:embed="rId50"/>
                    <a:stretch/>
                  </pic:blipFill>
                  <pic:spPr>
                    <a:xfrm>
                      <a:off x="0" y="0"/>
                      <a:ext cx="5760085" cy="191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rPr/>
      </w:pPr>
      <w:r>
        <w:rPr/>
        <w:drawing>
          <wp:inline distT="0" distB="0" distL="0" distR="0">
            <wp:extent cx="4991100" cy="5076825"/>
            <wp:effectExtent l="0" t="0" r="0" b="0"/>
            <wp:docPr id="13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37" name="picture" descr="descript"/>
                    <pic:cNvPicPr/>
                  </pic:nvPicPr>
                  <pic:blipFill rotWithShape="true">
                    <a:blip r:embed="rId51"/>
                    <a:stretch/>
                  </pic:blipFill>
                  <pic:spPr>
                    <a:xfrm>
                      <a:off x="0" y="0"/>
                      <a:ext cx="499110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z2xbei"/>
        <w:rPr/>
      </w:pPr>
      <w:r>
        <w:rPr/>
        <w:t>ACT</w:t>
      </w:r>
    </w:p>
    <w:p>
      <w:pPr>
        <w:pStyle w:val="ablt93"/>
        <w:pBdr/>
        <w:rPr/>
      </w:pPr>
      <w:r>
        <w:rPr/>
        <w:t>众所周知的被高学历平台NGA发了金水的</w:t>
      </w:r>
      <w:r>
        <w:rPr>
          <w:b/>
        </w:rPr>
        <w:t>外挂</w:t>
      </w:r>
      <w:r>
        <w:rPr/>
        <w:t>。谢谢NGA版主的双标。</w:t>
      </w:r>
    </w:p>
    <w:p>
      <w:pPr>
        <w:pStyle w:val="aie2r5"/>
        <w:pBdr/>
        <w:rPr/>
      </w:pPr>
      <w:r>
        <w:rPr/>
        <w:t>银山雀儿er</w:t>
      </w:r>
    </w:p>
    <w:p>
      <w:pPr>
        <w:pStyle w:val="ablt93"/>
        <w:pBdr/>
        <w:rPr/>
      </w:pPr>
      <w:r>
        <w:rPr/>
        <w:t>S怪继承Sonar数据但不会上报Sonar，FATE和Sonar完全是独立的数据，有不小的概率会误报。偶尔会有只在银山雀儿上报的数据，和Sonar同时开可以保证数据的覆盖面。</w:t>
      </w:r>
    </w:p>
    <w:p>
      <w:pPr>
        <w:pStyle w:val="ablt93"/>
        <w:pBdr/>
        <w:rPr/>
      </w:pPr>
      <w:r>
        <w:rPr/>
        <w:t>NGA：</w:t>
      </w: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 xml:space="preserve">HYPERLINK http://ngabbs.com/read.php?tid=31936161 normalLink \tdkey y8f031 \tdfe -10 \tdfu http://ngabbs.com/read.php?tid=31936161 \tdlt inline 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http://ngabbs.com/read.php?tid=31936161</w:t>
      </w:r>
      <w:r>
        <w:rPr>
          <w:rStyle w:val="4omzjh"/>
          <w:color/>
        </w:rPr>
        <w:fldChar w:fldCharType="end"/>
      </w:r>
    </w:p>
    <w:p>
      <w:pPr>
        <w:pStyle w:val="ablt93"/>
        <w:rPr/>
      </w:pPr>
    </w:p>
    <w:p>
      <w:pPr>
        <w:pStyle w:val="aie2r5"/>
        <w:pBdr/>
        <w:rPr/>
      </w:pPr>
      <w:r>
        <w:rPr/>
        <w:t>Cactbot</w:t>
      </w:r>
    </w:p>
    <w:p>
      <w:pPr>
        <w:pStyle w:val="ablt93"/>
        <w:rPr>
          <w:b/>
        </w:rPr>
      </w:pPr>
      <w:r>
        <w:rPr>
          <w:b/>
        </w:rPr>
        <w:t>狩猎监控</w:t>
      </w:r>
    </w:p>
    <w:p>
      <w:pPr>
        <w:pStyle w:val="ablt93"/>
        <w:pBdr/>
        <w:rPr/>
      </w:pPr>
      <w:r>
        <w:rPr/>
        <w:t>探测怪并语音提示，开怪语音提示，显示开怪者姓名（人多离得远的时候极其不准）。</w:t>
      </w:r>
    </w:p>
    <w:p>
      <w:pPr>
        <w:pStyle w:val="ablt93"/>
        <w:pBdr/>
        <w:rPr/>
      </w:pPr>
      <w:r>
        <w:rPr/>
        <w:drawing>
          <wp:inline distT="0" distB="0" distL="0" distR="0">
            <wp:extent cx="3126745" cy="3163661"/>
            <wp:effectExtent l="0" t="0" r="0" b="0"/>
            <wp:docPr id="13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40" name="picture" descr="descript"/>
                    <pic:cNvPicPr/>
                  </pic:nvPicPr>
                  <pic:blipFill rotWithShape="true">
                    <a:blip r:embed="rId52"/>
                    <a:srcRect l="0" t="0" r="0" b="0"/>
                    <a:stretch/>
                  </pic:blipFill>
                  <pic:spPr>
                    <a:xfrm rot="0">
                      <a:off x="0" y="0"/>
                      <a:ext cx="3126745" cy="316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>
          <w:b/>
        </w:rPr>
      </w:pPr>
      <w:r>
        <w:rPr>
          <w:b/>
        </w:rPr>
        <w:t>时间轴</w:t>
      </w:r>
    </w:p>
    <w:p>
      <w:pPr>
        <w:pStyle w:val="ablt93"/>
        <w:pBdr/>
        <w:rPr/>
      </w:pPr>
      <w:r>
        <w:rPr/>
        <w:t>被绿玩臭骂一顿的轮椅，但是在打</w:t>
      </w:r>
      <w:r>
        <w:rPr>
          <w:rFonts w:ascii="Roboto" w:hAnsi="Roboto" w:eastAsia="Roboto" w:cs="Roboto"/>
          <w:b/>
          <w:i w:val="false"/>
          <w:strike w:val="false"/>
          <w:color w:val="FFFFFF"/>
          <w:spacing w:val="3"/>
          <w:sz w:val="24"/>
          <w:u w:val="none"/>
          <w:shd w:val="clear" w:color="auto" w:fill="27293D"/>
        </w:rPr>
        <w:t>颇胝迦</w:t>
      </w:r>
      <w:r>
        <w:rPr/>
        <w:t>这种怪的时候极为大脑按摩。自行判断开不开。</w:t>
      </w:r>
    </w:p>
    <w:p>
      <w:pPr>
        <w:pStyle w:val="aie2r5"/>
        <w:pBdr/>
        <w:rPr/>
      </w:pPr>
      <w:r>
        <w:rPr/>
        <w:t>抹茶</w:t>
      </w:r>
    </w:p>
    <w:p>
      <w:pPr>
        <w:pStyle w:val="ablt93"/>
        <w:rPr>
          <w:strike/>
        </w:rPr>
      </w:pPr>
      <w:r>
        <w:rPr>
          <w:strike/>
        </w:rPr>
        <w:t>好像没啥和狩猎紧密相关的功能，跳过</w:t>
      </w:r>
    </w:p>
    <w:p>
      <w:pPr>
        <w:pStyle w:val="aie2r5"/>
        <w:pBdr/>
        <w:rPr/>
      </w:pPr>
      <w:r>
        <w:rPr/>
        <w:t>Triggernometry高级触发器（trn）</w:t>
      </w:r>
    </w:p>
    <w:p>
      <w:pPr>
        <w:pStyle w:val="ablt93"/>
        <w:pBdr/>
        <w:rPr/>
      </w:pPr>
      <w:r>
        <w:rPr/>
        <w:t>实际拥有着超越卫月第三方的底线但因为他是act阵营所以被各种绿玩封为”插件“的挂。</w:t>
      </w:r>
    </w:p>
    <w:p>
      <w:pPr>
        <w:pStyle w:val="ablt93"/>
        <w:pBdr/>
        <w:rPr/>
      </w:pPr>
      <w:r>
        <w:rPr/>
        <w:t>NGA触发器入门教程：</w:t>
      </w: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 xml:space="preserve">HYPERLINK https://nga.178.com/read.php?tid=19873001&amp;rand=408 normalLink \tdkey s83dl7 \tdfe -10 \tdfu https://nga.178.com/read.php?tid=19873001&amp;rand=408 \tdlt inline 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https://nga.178.com/read.php?tid=19873001&amp;rand=408</w:t>
      </w:r>
      <w:r>
        <w:rPr>
          <w:rStyle w:val="4omzjh"/>
          <w:color/>
        </w:rPr>
        <w:fldChar w:fldCharType="end"/>
      </w:r>
    </w:p>
    <w:p>
      <w:pPr>
        <w:pStyle w:val="ablt93"/>
        <w:pBdr/>
        <w:rPr/>
      </w:pPr>
    </w:p>
    <w:p>
      <w:pPr>
        <w:pStyle w:val="ablt93"/>
        <w:pBdr>
          <w:bottom/>
        </w:pBdr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【ACT】[Triggernometry]</w:t>
      </w:r>
      <w:r>
        <w:rPr>
          <w:b/>
          <w:i w:val="false"/>
          <w:strike w:val="false"/>
          <w:spacing w:val="0"/>
          <w:u w:val="none"/>
        </w:rPr>
        <w:t>怪物狩猎便捷工具包</w:t>
      </w:r>
      <w:r>
        <w:rPr>
          <w:b w:val="false"/>
          <w:i w:val="false"/>
          <w:strike w:val="false"/>
          <w:spacing w:val="0"/>
          <w:u w:val="none"/>
        </w:rPr>
        <w:t xml:space="preserve"> V1.0.3 (3.09更新适配6.25版本) | 非著名学者手记（内置一大堆功能自己进下面链接去看）</w:t>
      </w:r>
    </w:p>
    <w:p>
      <w:pPr>
        <w:pStyle w:val="ablt93"/>
        <w:pBdr/>
        <w:rPr/>
      </w:pPr>
      <w:r>
        <w:rPr/>
        <w:t>被NGA送走之后在獭哥哥福利站开了更新贴：</w:t>
      </w: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 xml:space="preserve">HYPERLINK https://bbs.tggfl.com/post/1497 normalLink \tdkey j9pqy3 \tdfe -10 \tdfu https://bbs.tggfl.com/post/1497 \tdlt inline 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https://bbs.tggfl.com/post/1497</w:t>
      </w:r>
      <w:r>
        <w:rPr>
          <w:rStyle w:val="4omzjh"/>
          <w:color/>
        </w:rPr>
        <w:fldChar w:fldCharType="end"/>
      </w:r>
    </w:p>
    <w:p>
      <w:pPr>
        <w:pStyle w:val="ablt93"/>
        <w:pBdr/>
        <w:rPr/>
      </w:pPr>
      <w:r>
        <w:rPr/>
        <w:t>其他想要啥自己写，傻瓜编程，但写大型触发器极为弱智。</w:t>
      </w:r>
    </w:p>
    <w:p>
      <w:pPr>
        <w:pStyle w:val="ablt93"/>
        <w:pBdr/>
        <w:rPr/>
      </w:pPr>
      <w:r>
        <w:rPr/>
        <w:drawing>
          <wp:inline distT="0" distB="0" distL="0" distR="0">
            <wp:extent cx="5524500" cy="2486025"/>
            <wp:effectExtent l="0" t="0" r="0" b="0"/>
            <wp:docPr id="14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43" name="picture" descr="descript"/>
                    <pic:cNvPicPr/>
                  </pic:nvPicPr>
                  <pic:blipFill rotWithShape="true">
                    <a:blip r:embed="rId53"/>
                    <a:stretch/>
                  </pic:blipFill>
                  <pic:spPr>
                    <a:xfrm>
                      <a:off x="0" y="0"/>
                      <a:ext cx="55245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rPr/>
      </w:pPr>
    </w:p>
    <w:p>
      <w:pPr>
        <w:pStyle w:val="aie2r5"/>
        <w:pBdr/>
        <w:rPr/>
      </w:pPr>
      <w:r>
        <w:rPr/>
        <w:t>鲶鱼精</w:t>
      </w:r>
    </w:p>
    <w:p>
      <w:pPr>
        <w:pStyle w:val="ablt93"/>
        <w:pBdr/>
        <w:rPr/>
      </w:pPr>
      <w:r>
        <w:rPr>
          <w:b/>
        </w:rPr>
        <w:t>外挂</w:t>
      </w:r>
      <w:r>
        <w:rPr/>
        <w:t>，但因为是act的所以也有免罪金牌。很多往游戏里发宏的触发器都需要用到。</w:t>
      </w:r>
    </w:p>
    <w:p>
      <w:pPr>
        <w:pStyle w:val="ablt93"/>
        <w:pBdr/>
        <w:rPr/>
      </w:pP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 xml:space="preserve">HYPERLINK https://bbs.nga.cn/read.php?tid=19724323 normalLink \tdkey o9gwic \tdfe -10 \tdfu https://bbs.nga.cn/read.php?tid=19724323 \tdlt inline 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https://bbs.nga.cn/read.php?tid=19724323</w:t>
      </w:r>
      <w:r>
        <w:rPr>
          <w:rStyle w:val="4omzjh"/>
          <w:color/>
        </w:rPr>
        <w:fldChar w:fldCharType="end"/>
      </w:r>
    </w:p>
    <w:p>
      <w:pPr>
        <w:pStyle w:val="ablt93"/>
        <w:pBdr/>
        <w:rPr/>
      </w:pPr>
    </w:p>
    <w:p>
      <w:pPr>
        <w:pStyle w:val="z2xbei"/>
        <w:rPr/>
      </w:pPr>
      <w:r>
        <w:rPr/>
        <w:t>其他外部工具</w:t>
      </w:r>
    </w:p>
    <w:p>
      <w:pPr>
        <w:pStyle w:val="aie2r5"/>
        <w:rPr/>
      </w:pPr>
      <w:r>
        <w:rPr/>
        <w:t>Bear Tracker</w:t>
      </w:r>
    </w:p>
    <w:p>
      <w:pPr>
        <w:pStyle w:val="ablt93"/>
        <w:pBdr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在线的，有啥触发怪、可用触发点、触发概率的网站：Bear Tracker</w:t>
      </w:r>
    </w:p>
    <w:p>
      <w:pPr>
        <w:pStyle w:val="ablt93"/>
        <w:pBdr/>
        <w:rPr/>
      </w:pP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 xml:space="preserve">HYPERLINK https://tracker.beartoolkit.com/srank normalLink \tdkey ma9pg4 \tdfe -10 \tdfu https://tracker.beartoolkit.com/srank \tdlt inline 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https://tracker.beartoolkit.com/srank</w:t>
      </w:r>
      <w:r>
        <w:rPr>
          <w:rStyle w:val="4omzjh"/>
          <w:color/>
        </w:rPr>
        <w:fldChar w:fldCharType="end"/>
      </w:r>
    </w:p>
    <w:p>
      <w:pPr>
        <w:pStyle w:val="aie2r5"/>
        <w:pBdr/>
        <w:rPr/>
      </w:pPr>
      <w:r>
        <w:rPr/>
        <w:t>QQ截图！</w:t>
      </w:r>
    </w:p>
    <w:p>
      <w:pPr>
        <w:pStyle w:val="ablt93"/>
        <w:pBdr/>
        <w:rPr/>
      </w:pPr>
      <w:r>
        <w:rPr/>
        <w:t>车头发了车序之后可以用截图的“钉在桌面上”功能防止自已遗忘，默认置顶。</w:t>
      </w:r>
    </w:p>
    <w:p>
      <w:pPr>
        <w:pStyle w:val="ablt93"/>
        <w:pBdr/>
        <w:rPr/>
      </w:pPr>
      <w:r>
        <w:rPr/>
        <w:drawing>
          <wp:inline distT="0" distB="0" distL="0" distR="0">
            <wp:extent cx="1162050" cy="628650"/>
            <wp:effectExtent l="0" t="0" r="0" b="0"/>
            <wp:docPr id="14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46" name="picture" descr="descript"/>
                    <pic:cNvPicPr/>
                  </pic:nvPicPr>
                  <pic:blipFill rotWithShape="true">
                    <a:blip r:embed="rId54"/>
                    <a:stretch/>
                  </pic:blipFill>
                  <pic:spPr>
                    <a:xfrm>
                      <a:off x="0" y="0"/>
                      <a:ext cx="11620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ie2r5"/>
        <w:pBdr/>
        <w:rPr/>
      </w:pPr>
      <w:r>
        <w:rPr/>
        <w:t>Snipsate</w:t>
      </w:r>
    </w:p>
    <w:p>
      <w:pPr>
        <w:pStyle w:val="ablt93"/>
        <w:pBdr/>
        <w:rPr/>
      </w:pPr>
      <w:r>
        <w:rPr/>
        <w:t>国人写的，QQ截图的上位替换，非常多自定义选项，免费功能就足以满足大部分需求。微软商店（Store）即可下载。</w:t>
      </w:r>
    </w:p>
    <w:p>
      <w:pPr>
        <w:pStyle w:val="ablt93"/>
        <w:pBdr/>
        <w:rPr/>
      </w:pPr>
      <w:r>
        <w:rPr/>
        <w:drawing>
          <wp:inline distT="0" distB="0" distL="0" distR="0">
            <wp:extent cx="5760085" cy="3373889"/>
            <wp:effectExtent l="0" t="0" r="0" b="0"/>
            <wp:docPr id="14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49" name="picture" descr="descript"/>
                    <pic:cNvPicPr/>
                  </pic:nvPicPr>
                  <pic:blipFill rotWithShape="true">
                    <a:blip r:embed="rId55"/>
                    <a:stretch/>
                  </pic:blipFill>
                  <pic:spPr>
                    <a:xfrm>
                      <a:off x="0" y="0"/>
                      <a:ext cx="5760085" cy="337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ie2r5"/>
        <w:pBdr/>
        <w:rPr/>
      </w:pPr>
      <w:r>
        <w:rPr/>
        <w:t>Pixpin</w:t>
      </w:r>
    </w:p>
    <w:p>
      <w:pPr>
        <w:pStyle w:val="ablt93"/>
        <w:rPr/>
      </w:pPr>
      <w:r>
        <w:rPr/>
        <w:t>Snipaste的疑似</w:t>
      </w:r>
      <w:r>
        <w:rPr>
          <w:strike/>
        </w:rPr>
        <w:t>抄袭</w:t>
      </w:r>
      <w:r>
        <w:rPr/>
        <w:t>开源继承版的功能，更频繁的更新但是因为刚出所以bug也不少的新截图工具。下载方式比snipaste更直观一点。支持</w:t>
      </w:r>
      <w:r>
        <w:rPr>
          <w:b/>
        </w:rPr>
        <w:t>长截图</w:t>
      </w:r>
      <w:r>
        <w:rPr/>
        <w:t>和截</w:t>
      </w:r>
      <w:r>
        <w:rPr>
          <w:b/>
        </w:rPr>
        <w:t>GIF</w:t>
      </w:r>
      <w:r>
        <w:rPr/>
        <w:t>和</w:t>
      </w:r>
      <w:r>
        <w:rPr>
          <w:b/>
        </w:rPr>
        <w:t>OCR</w:t>
      </w:r>
      <w:r>
        <w:rPr/>
        <w:t>。</w:t>
      </w:r>
    </w:p>
    <w:sectPr>
      <w:headerReference r:id="rId5" w:type="even"/>
      <w:headerReference r:id="rId3" w:type="default"/>
      <w:headerReference r:id="rId4" w:type="first"/>
      <w:footerReference r:id="rId8" w:type="first"/>
      <w:footerReference r:id="rId7" w:type="default"/>
      <w:footerReference r:id="rId6" w:type="even"/>
      <w:pgSz w:w="11905" w:h="16838"/>
      <w:pgMar w:top="1361" w:right="1417" w:bottom="1361" w:left="1417"/>
    </w:sectPr>
  </w:body>
</w:document>
</file>

<file path=word/fontTable.xml><?xml version="1.0" encoding="utf-8"?>
<w:fonts xmlns:w="http://schemas.openxmlformats.org/wordprocessingml/2006/main"/>
</file>

<file path=word/footer1.xml><?xml version="1.0" encoding="utf-8"?>
<w:ftr xmlns:w="http://schemas.openxmlformats.org/wordprocessingml/2006/main">
  <w:p>
    <w:pPr>
      <w:rPr/>
    </w:pPr>
  </w:p>
</w:ftr>
</file>

<file path=word/footer2.xml><?xml version="1.0" encoding="utf-8"?>
<w:ftr xmlns:w="http://schemas.openxmlformats.org/wordprocessingml/2006/main">
  <w:p>
    <w:pPr>
      <w:rPr/>
    </w:pPr>
  </w:p>
</w:ftr>
</file>

<file path=word/footer3.xml><?xml version="1.0" encoding="utf-8"?>
<w:ftr xmlns:w="http://schemas.openxmlformats.org/wordprocessingml/2006/main">
  <w:p>
    <w:pPr>
      <w:rPr/>
    </w:pPr>
  </w:p>
</w:ftr>
</file>

<file path=word/header1.xml><?xml version="1.0" encoding="utf-8"?>
<w:hdr xmlns:w="http://schemas.openxmlformats.org/wordprocessingml/2006/main" xmlns:w14="http://schemas.microsoft.com/office/word/2010/wordml" xmlns:v="urn:schemas-microsoft-com:vml" xmlns:o="urn:schemas-microsoft-com:office:office">
  <w:p>
    <w:pPr>
      <w:rPr/>
    </w:pPr>
    <w:r>
      <w:pict w14:anchorId="4B7C71B5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590670874" style="position:absolute;left:0;text-align:left;margin-left:0;margin-top:0;width:487.95pt;height:97.55pt;rotation:315;z-index:-251655168;mso-wrap-edited:f;mso-width-percent:0;mso-height-percent:0;mso-position-horizontal:center;mso-position-horizontal-relative:margin;mso-position-vertical:center;mso-position-vertical-relative:margin;mso-width-percent:0;mso-height-percent:0" alt="" o:spid="_x0000_s1025" o:allowincell="f" fillcolor="silver" stroked="f" type="#_x0000_t136">
          <v:textpath style="font-family:&quot;DengXian&quot;;font-size:1pt;font-weight:bold" string="诚信睡觉"/>
        </v:shape>
      </w:pict>
    </w:r>
  </w:p>
</w:hdr>
</file>

<file path=word/header2.xml><?xml version="1.0" encoding="utf-8"?>
<w:hdr xmlns:w="http://schemas.openxmlformats.org/wordprocessingml/2006/main" xmlns:w14="http://schemas.microsoft.com/office/word/2010/wordml" xmlns:v="urn:schemas-microsoft-com:vml" xmlns:o="urn:schemas-microsoft-com:office:office">
  <w:p>
    <w:pPr>
      <w:rPr/>
    </w:pPr>
    <w:r>
      <w:pict w14:anchorId="4B7C71B5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590670874" style="position:absolute;left:0;text-align:left;margin-left:0;margin-top:0;width:487.95pt;height:97.55pt;rotation:315;z-index:-251655168;mso-wrap-edited:f;mso-width-percent:0;mso-height-percent:0;mso-position-horizontal:center;mso-position-horizontal-relative:margin;mso-position-vertical:center;mso-position-vertical-relative:margin;mso-width-percent:0;mso-height-percent:0" alt="" o:spid="_x0000_s1025" o:allowincell="f" fillcolor="silver" stroked="f" type="#_x0000_t136">
          <v:textpath style="font-family:&quot;DengXian&quot;;font-size:1pt;font-weight:bold" string="诚信睡觉"/>
        </v:shape>
      </w:pict>
    </w:r>
  </w:p>
</w:hdr>
</file>

<file path=word/header3.xml><?xml version="1.0" encoding="utf-8"?>
<w:hdr xmlns:w="http://schemas.openxmlformats.org/wordprocessingml/2006/main" xmlns:w14="http://schemas.microsoft.com/office/word/2010/wordml" xmlns:v="urn:schemas-microsoft-com:vml" xmlns:o="urn:schemas-microsoft-com:office:office">
  <w:p>
    <w:pPr>
      <w:rPr/>
    </w:pPr>
    <w:r>
      <w:pict w14:anchorId="4B7C71B5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590670874" style="position:absolute;left:0;text-align:left;margin-left:0;margin-top:0;width:487.95pt;height:97.55pt;rotation:315;z-index:-251655168;mso-wrap-edited:f;mso-width-percent:0;mso-height-percent:0;mso-position-horizontal:center;mso-position-horizontal-relative:margin;mso-position-vertical:center;mso-position-vertical-relative:margin;mso-width-percent:0;mso-height-percent:0" alt="" o:spid="_x0000_s1025" o:allowincell="f" fillcolor="silver" stroked="f" type="#_x0000_t136">
          <v:textpath style="font-family:&quot;DengXian&quot;;font-size:1pt;font-weight:bold" string="诚信睡觉"/>
        </v:shape>
      </w:pict>
    </w:r>
  </w:p>
</w:hdr>
</file>

<file path=word/settings.xml><?xml version="1.0" encoding="utf-8"?>
<w:settings xmlns:w14="http://schemas.microsoft.com/office/word/2010/wordml" xmlns:w15="http://schemas.microsoft.com/office/word/2012/wordml" xmlns:w="http://schemas.openxmlformats.org/wordprocessingml/2006/main" xmlns:m="http://schemas.openxmlformats.org/officeDocument/2006/mat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doNotLeaveBackslashAlone/>
    <w:ulTrailSpace/>
    <w:doNotExpandShiftReturn/>
    <w:adjustLineHeightInTable/>
    <w:useFELayout/>
    <w:compatSetting w:name="doNotFlipMirrorIndents" w:uri="http://schemas.microsoft.com/office/word" w:val="1"/>
    <w:compatSetting w:name="useWord2013TrackBottomHyphenation" w:uri="http://schemas.microsoft.com/office/word" w:val="0"/>
    <w:compatSetting w:name="differentiateMultirowTableHeaders" w:uri="http://schemas.microsoft.com/office/word" w:val="1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compatibilityMode" w:uri="http://schemas.microsoft.com/office/word" w:val="15"/>
  </w:compat>
  <w:rsids>
    <w:rsidRoot w:val="00E023A0"/>
    <w:rsid w:val="00680AC3"/>
    <w:rsid w:val="007452DF"/>
    <w:rsid w:val="00E023A0"/>
  </w:rsids>
  <m:mathPr>
    <m:mathFont m:val="Cambria Math"/>
    <m:brkBin m:val="before"/>
    <m:brkBinSub m:val="--"/>
    <m:smallFrac m:val="false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4CB54FC"/>
  <w15:chartTrackingRefBased/>
  <w15:docId w15:val="{0549D595-5F3E-9A49-832F-E7DF37783478}"/>
</w:settings>
</file>

<file path=word/styles.xml><?xml version="1.0" encoding="utf-8"?>
<w:styles xmlns:w="http://schemas.openxmlformats.org/wordprocessingml/2006/main">
  <w:docDefaults>
    <w:rPrDefault>
      <w:rPr>
        <w:rFonts w:ascii="minorHAnsi" w:hAnsi="minorHAnsi" w:eastAsia="minorEastAsia" w:cstheme="minorBidi"/>
        <w:color w:val="333333"/>
        <w:kern w:val="2"/>
        <w:sz w:val="22"/>
        <w:szCs w:val="22"/>
      </w:rPr>
    </w:rPrDefault>
    <w:pPrDefault>
      <w:pPr>
        <w:snapToGrid w:val="false"/>
        <w:spacing w:before="60" w:after="60" w:line="312" w:lineRule="auto"/>
      </w:pPr>
    </w:pPrDefault>
  </w:docDefaults>
  <w:style>
    <w:basedOn w:val=""/>
    <w:pPr/>
    <w:rPr>
      <w:rFonts w:ascii="Monaco" w:hAnsi="Monaco" w:eastAsia="Monaco" w:cs="Monaco"/>
      <w:sz w:val="21"/>
    </w:rPr>
  </w:style>
  <w:style w:type="paragraph" w:styleId="aie2r5">
    <w:name w:val="heading 3"/>
    <w:basedOn w:val="ablt93"/>
    <w:next w:val="ablt93"/>
    <w:uiPriority w:val="9"/>
    <w:qFormat/>
    <w:pPr>
      <w:keepNext/>
      <w:keepLines/>
      <w:spacing w:before="0" w:after="0" w:line="408" w:lineRule="auto"/>
      <w:outlineLvl w:val="2"/>
    </w:pPr>
    <w:rPr>
      <w:b/>
      <w:bCs/>
      <w:color w:val="1A1A1A"/>
      <w:sz w:val="28"/>
      <w:szCs w:val="28"/>
    </w:rPr>
  </w:style>
  <w:style w:type="paragraph" w:styleId="ablt93" w:default="true">
    <w:name w:val="Normal"/>
    <w:pPr>
      <w:widowControl w:val="false"/>
      <w:jc w:val="left"/>
    </w:pPr>
  </w:style>
  <w:style w:type="character" w:styleId="3lkwia">
    <w:name w:val="melo-codeblock-Base-theme-char"/>
    <w:basedOn w:val=""/>
    <w:next w:val=""/>
    <w:rPr>
      <w:rFonts w:ascii="Monaco" w:hAnsi="Monaco" w:eastAsia="Monaco" w:cs="Monaco"/>
      <w:color w:val="000000"/>
      <w:sz w:val="21"/>
    </w:rPr>
  </w:style>
  <w:style w:type="table" w:styleId="f2xm7p" w:default="true">
    <w:name w:val="Normal Table"/>
    <w:basedOn w:val=""/>
    <w:next w:val="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>
    <w:basedOn w:val=""/>
    <w:pPr/>
    <w:rPr>
      <w:rFonts w:ascii="Monaco" w:hAnsi="Monaco" w:eastAsia="Monaco" w:cs="Monaco"/>
      <w:sz w:val="21"/>
    </w:rPr>
  </w:style>
  <w:style w:type="table" w:styleId="x2bstg">
    <w:name w:val="Table Grid"/>
    <w:basedOn w:val="f2xm7p"/>
    <w:next w:val=""/>
    <w:uiPriority w:val="39"/>
    <w:tblPr>
      <w:tblBorders>
        <w:top w:val="single" w:color="CBCDD1" w:sz="6" w:space="0"/>
        <w:left w:val="single" w:color="CBCDD1" w:sz="6" w:space="0"/>
        <w:bottom w:val="single" w:color="CBCDD1" w:sz="6" w:space="0"/>
        <w:right w:val="single" w:color="CBCDD1" w:sz="6" w:space="0"/>
        <w:insideH w:val="single" w:color="CBCDD1" w:sz="6" w:space="0"/>
        <w:insideV w:val="single" w:color="CBCDD1" w:sz="6" w:space="0"/>
      </w:tblBorders>
    </w:tblPr>
    <w:tcPr>
      <w:vAlign w:val="center"/>
    </w:tcPr>
  </w:style>
  <w:style w:type="paragraph" w:styleId="rdbvau">
    <w:name w:val="Title"/>
    <w:basedOn w:val="ablt93"/>
    <w:next w:val="ablt93"/>
    <w:uiPriority w:val="9"/>
    <w:qFormat/>
    <w:pPr>
      <w:keepNext/>
      <w:keepLines/>
      <w:spacing w:before="0" w:after="0" w:line="408" w:lineRule="auto"/>
      <w:jc w:val="center"/>
      <w:outlineLvl w:val="0"/>
    </w:pPr>
    <w:rPr>
      <w:b/>
      <w:bCs/>
      <w:color w:val="1A1A1A"/>
      <w:sz w:val="48"/>
      <w:szCs w:val="48"/>
    </w:rPr>
  </w:style>
  <w:style w:type="paragraph" w:styleId="gtv8xu">
    <w:name w:val="melo-codeblock-Base-theme-para"/>
    <w:basedOn w:val="ablt93"/>
    <w:next w:val=""/>
    <w:pPr>
      <w:spacing w:before="0" w:after="0" w:line="360" w:lineRule="auto"/>
    </w:pPr>
    <w:rPr>
      <w:rFonts w:ascii="Monaco" w:hAnsi="Monaco" w:eastAsia="Monaco" w:cs="Monaco"/>
      <w:color w:val="000000"/>
      <w:sz w:val="21"/>
    </w:rPr>
  </w:style>
  <w:style w:type="paragraph" w:styleId="9stije">
    <w:name w:val="heading 2"/>
    <w:basedOn w:val="ablt93"/>
    <w:next w:val="ablt93"/>
    <w:uiPriority w:val="9"/>
    <w:qFormat/>
    <w:pPr>
      <w:keepNext/>
      <w:keepLines/>
      <w:spacing w:before="0" w:after="0" w:line="408" w:lineRule="auto"/>
      <w:outlineLvl w:val="1"/>
    </w:pPr>
    <w:rPr>
      <w:b/>
      <w:bCs/>
      <w:color w:val="1A1A1A"/>
      <w:sz w:val="32"/>
      <w:szCs w:val="32"/>
    </w:rPr>
  </w:style>
  <w:style w:type="paragraph" w:styleId="z2xbei">
    <w:name w:val="heading 1"/>
    <w:basedOn w:val="ablt93"/>
    <w:next w:val="ablt93"/>
    <w:uiPriority w:val="9"/>
    <w:qFormat/>
    <w:pPr>
      <w:keepNext/>
      <w:keepLines/>
      <w:spacing w:before="0" w:after="0" w:line="408" w:lineRule="auto"/>
      <w:outlineLvl w:val="0"/>
    </w:pPr>
    <w:rPr>
      <w:b/>
      <w:bCs/>
      <w:color w:val="1A1A1A"/>
      <w:sz w:val="36"/>
      <w:szCs w:val="36"/>
    </w:rPr>
  </w:style>
  <w:style w:type="character" w:styleId="4omzjh">
    <w:name w:val="Hyperlink"/>
    <w:basedOn w:val=""/>
    <w:next w:val=""/>
    <w:uiPriority w:val="99"/>
    <w:unhideWhenUsed/>
    <w:pPr/>
    <w:rPr>
      <w:color w:val="1E6FFF" w:themeColor="hyperlink"/>
      <w:u w:val="single"/>
    </w:rPr>
  </w:style>
  <w:style w:type="character" w:styleId="cy8bde" w:default="true">
    <w:name w:val="Default Paragraph Font"/>
    <w:basedOn w:val=""/>
    <w:next w:val=""/>
    <w:uiPriority w:val="1"/>
    <w:semiHidden/>
    <w:unhideWhenUsed/>
  </w:style>
</w:styles>
</file>

<file path=word/_rels/document.xml.rels><?xml version="1.0" encoding="UTF-8" standalone="yes"?><Relationships xmlns="http://schemas.openxmlformats.org/package/2006/relationships"><Relationship Id="rId9" Type="http://schemas.openxmlformats.org/officeDocument/2006/relationships/image" Target="media/image1.png" /><Relationship Id="rId7" Type="http://schemas.openxmlformats.org/officeDocument/2006/relationships/footer" Target="footer2.xml" /><Relationship Id="rId53" Type="http://schemas.openxmlformats.org/officeDocument/2006/relationships/image" Target="media/image45.png" /><Relationship Id="rId5" Type="http://schemas.openxmlformats.org/officeDocument/2006/relationships/header" Target="header3.xml" /><Relationship Id="rId49" Type="http://schemas.openxmlformats.org/officeDocument/2006/relationships/image" Target="media/image41.png" /><Relationship Id="rId47" Type="http://schemas.openxmlformats.org/officeDocument/2006/relationships/image" Target="media/image39.png" /><Relationship Id="rId50" Type="http://schemas.openxmlformats.org/officeDocument/2006/relationships/image" Target="media/image42.png" /><Relationship Id="rId46" Type="http://schemas.openxmlformats.org/officeDocument/2006/relationships/image" Target="media/image38.png" /><Relationship Id="rId55" Type="http://schemas.openxmlformats.org/officeDocument/2006/relationships/image" Target="media/image47.png" /><Relationship Id="rId45" Type="http://schemas.openxmlformats.org/officeDocument/2006/relationships/image" Target="media/image37.png" /><Relationship Id="rId44" Type="http://schemas.openxmlformats.org/officeDocument/2006/relationships/image" Target="media/image36.png" /><Relationship Id="rId51" Type="http://schemas.openxmlformats.org/officeDocument/2006/relationships/image" Target="media/image43.png" /><Relationship Id="rId43" Type="http://schemas.openxmlformats.org/officeDocument/2006/relationships/image" Target="media/image35.png" /><Relationship Id="rId41" Type="http://schemas.openxmlformats.org/officeDocument/2006/relationships/image" Target="media/image33.png" /><Relationship Id="rId19" Type="http://schemas.openxmlformats.org/officeDocument/2006/relationships/image" Target="media/image11.png" /><Relationship Id="rId18" Type="http://schemas.openxmlformats.org/officeDocument/2006/relationships/image" Target="media/image10.png" /><Relationship Id="rId16" Type="http://schemas.openxmlformats.org/officeDocument/2006/relationships/image" Target="media/image8.png" /><Relationship Id="rId32" Type="http://schemas.openxmlformats.org/officeDocument/2006/relationships/image" Target="media/image24.png" /><Relationship Id="rId22" Type="http://schemas.openxmlformats.org/officeDocument/2006/relationships/image" Target="media/image14.png" /><Relationship Id="rId21" Type="http://schemas.openxmlformats.org/officeDocument/2006/relationships/image" Target="media/image13.png" /><Relationship Id="rId20" Type="http://schemas.openxmlformats.org/officeDocument/2006/relationships/image" Target="media/image12.png" /><Relationship Id="rId6" Type="http://schemas.openxmlformats.org/officeDocument/2006/relationships/footer" Target="footer1.xml" /><Relationship Id="rId13" Type="http://schemas.openxmlformats.org/officeDocument/2006/relationships/image" Target="media/image5.png" /><Relationship Id="rId40" Type="http://schemas.openxmlformats.org/officeDocument/2006/relationships/image" Target="media/image32.png" /><Relationship Id="rId0" Type="http://schemas.openxmlformats.org/officeDocument/2006/relationships/styles" Target="styles.xml" /><Relationship Id="rId29" Type="http://schemas.openxmlformats.org/officeDocument/2006/relationships/image" Target="media/image21.png" /><Relationship Id="rId54" Type="http://schemas.openxmlformats.org/officeDocument/2006/relationships/image" Target="media/image46.png" /><Relationship Id="rId33" Type="http://schemas.openxmlformats.org/officeDocument/2006/relationships/image" Target="media/image25.png" /><Relationship Id="rId10" Type="http://schemas.openxmlformats.org/officeDocument/2006/relationships/image" Target="media/image2.png" /><Relationship Id="rId31" Type="http://schemas.openxmlformats.org/officeDocument/2006/relationships/image" Target="media/image23.jpg" /><Relationship Id="rId1" Type="http://schemas.openxmlformats.org/officeDocument/2006/relationships/settings" Target="settings.xml" /><Relationship Id="rId8" Type="http://schemas.openxmlformats.org/officeDocument/2006/relationships/footer" Target="footer3.xml" /><Relationship Id="rId15" Type="http://schemas.openxmlformats.org/officeDocument/2006/relationships/image" Target="media/image7.png" /><Relationship Id="rId12" Type="http://schemas.openxmlformats.org/officeDocument/2006/relationships/image" Target="media/image4.png" /><Relationship Id="rId23" Type="http://schemas.openxmlformats.org/officeDocument/2006/relationships/image" Target="media/image15.png" /><Relationship Id="rId2" Type="http://schemas.openxmlformats.org/officeDocument/2006/relationships/fontTable" Target="fontTable.xml" /><Relationship Id="rId11" Type="http://schemas.openxmlformats.org/officeDocument/2006/relationships/image" Target="media/image3.png" /><Relationship Id="rId24" Type="http://schemas.openxmlformats.org/officeDocument/2006/relationships/image" Target="media/image16.png" /><Relationship Id="rId26" Type="http://schemas.openxmlformats.org/officeDocument/2006/relationships/image" Target="media/image18.png" /><Relationship Id="rId52" Type="http://schemas.openxmlformats.org/officeDocument/2006/relationships/image" Target="media/image44.png" /><Relationship Id="rId14" Type="http://schemas.openxmlformats.org/officeDocument/2006/relationships/image" Target="media/image6.png" /><Relationship Id="rId3" Type="http://schemas.openxmlformats.org/officeDocument/2006/relationships/header" Target="header1.xml" /><Relationship Id="rId48" Type="http://schemas.openxmlformats.org/officeDocument/2006/relationships/image" Target="media/image40.png" /><Relationship Id="rId28" Type="http://schemas.openxmlformats.org/officeDocument/2006/relationships/image" Target="media/image20.png" /><Relationship Id="rId30" Type="http://schemas.openxmlformats.org/officeDocument/2006/relationships/image" Target="media/image22.png" /><Relationship Id="rId34" Type="http://schemas.openxmlformats.org/officeDocument/2006/relationships/image" Target="media/image26.png" /><Relationship Id="rId17" Type="http://schemas.openxmlformats.org/officeDocument/2006/relationships/image" Target="media/image9.png" /><Relationship Id="rId35" Type="http://schemas.openxmlformats.org/officeDocument/2006/relationships/image" Target="media/image27.png" /><Relationship Id="rId42" Type="http://schemas.openxmlformats.org/officeDocument/2006/relationships/image" Target="media/image34.png" /><Relationship Id="rId25" Type="http://schemas.openxmlformats.org/officeDocument/2006/relationships/image" Target="media/image17.png" /><Relationship Id="rId39" Type="http://schemas.openxmlformats.org/officeDocument/2006/relationships/image" Target="media/image31.png" /><Relationship Id="rId37" Type="http://schemas.openxmlformats.org/officeDocument/2006/relationships/image" Target="media/image29.png" /><Relationship Id="rId36" Type="http://schemas.openxmlformats.org/officeDocument/2006/relationships/image" Target="media/image28.png" /><Relationship Id="rId38" Type="http://schemas.openxmlformats.org/officeDocument/2006/relationships/image" Target="media/image30.png" /><Relationship Id="rId27" Type="http://schemas.openxmlformats.org/officeDocument/2006/relationships/image" Target="media/image19.png" /><Relationship Id="rId4" Type="http://schemas.openxmlformats.org/officeDocument/2006/relationships/header" Target="header2.xml" /></Relationships>
</file>

<file path=docProps/app.xml><?xml version="1.0" encoding="utf-8"?>
<Properties xmlns:vt="http://schemas.openxmlformats.org/officeDocument/2006/docPropsVTypes" xmlns="http://schemas.openxmlformats.org/officeDocument/2006/extended-properties">
  <Application>Tencent office</Application>
</Properties>
</file>

<file path=docProps/core.xml><?xml version="1.0" encoding="utf-8"?>
<cp:coreProperties xmlns:xsi="http://www.w3.org/2001/XMLSchema-instance" xmlns:dcmitype="http://purl.org/dc/dcmitype/" xmlns:dcterms="http://purl.org/dc/terms/" xmlns:cp="http://schemas.openxmlformats.org/package/2006/metadata/core-properties" xmlns:dc="http://purl.org/dc/elements/1.1/">
  <dcterms:created xsi:type="dcterms:W3CDTF">2024-09-30T14:14:41Z</dcterms:created>
  <dcterms:modified xsi:type="dcterms:W3CDTF">2024-09-30T14:14:41Z</dcterms:modified>
</cp:coreProperties>
</file>